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E8" w:rsidRDefault="0078586B" w:rsidP="0009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-46355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9E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10-11 класс</w:t>
      </w:r>
    </w:p>
    <w:p w:rsidR="000939E8" w:rsidRPr="000939E8" w:rsidRDefault="000939E8" w:rsidP="000939E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Примерной государственной программы по обществознанию  для общеобразовательных школ</w:t>
      </w:r>
      <w:r w:rsidRPr="000939E8">
        <w:rPr>
          <w:rFonts w:ascii="Times New Roman" w:hAnsi="Times New Roman" w:cs="Times New Roman"/>
          <w:sz w:val="24"/>
          <w:szCs w:val="24"/>
        </w:rPr>
        <w:t xml:space="preserve"> </w:t>
      </w:r>
      <w:r w:rsidRPr="000939E8">
        <w:rPr>
          <w:rFonts w:ascii="Times New Roman" w:eastAsia="Times New Roman" w:hAnsi="Times New Roman" w:cs="Times New Roman"/>
          <w:sz w:val="24"/>
          <w:szCs w:val="24"/>
        </w:rPr>
        <w:t>«Программы общеобразовательных учреждений. Обществознание.10-11 классы</w:t>
      </w:r>
      <w:proofErr w:type="gramStart"/>
      <w:r w:rsidRPr="000939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39E8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 w:rsidRPr="000939E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939E8">
        <w:rPr>
          <w:rFonts w:ascii="Times New Roman" w:eastAsia="Times New Roman" w:hAnsi="Times New Roman" w:cs="Times New Roman"/>
          <w:sz w:val="24"/>
          <w:szCs w:val="24"/>
        </w:rPr>
        <w:t xml:space="preserve">вт.- сост. С.В. Агафонов  – </w:t>
      </w:r>
      <w:proofErr w:type="spellStart"/>
      <w:r w:rsidRPr="000939E8">
        <w:rPr>
          <w:rFonts w:ascii="Times New Roman" w:eastAsia="Times New Roman" w:hAnsi="Times New Roman" w:cs="Times New Roman"/>
          <w:sz w:val="24"/>
          <w:szCs w:val="24"/>
        </w:rPr>
        <w:t>М.:Русское</w:t>
      </w:r>
      <w:proofErr w:type="spellEnd"/>
      <w:r w:rsidRPr="000939E8">
        <w:rPr>
          <w:rFonts w:ascii="Times New Roman" w:eastAsia="Times New Roman" w:hAnsi="Times New Roman" w:cs="Times New Roman"/>
          <w:sz w:val="24"/>
          <w:szCs w:val="24"/>
        </w:rPr>
        <w:t xml:space="preserve"> слово, 2012.</w:t>
      </w:r>
    </w:p>
    <w:p w:rsidR="000939E8" w:rsidRPr="000939E8" w:rsidRDefault="000939E8" w:rsidP="000939E8">
      <w:pPr>
        <w:shd w:val="clear" w:color="auto" w:fill="FFFFFF"/>
        <w:spacing w:before="307" w:line="269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39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Данная рабочая программа разработана на основе:</w:t>
      </w:r>
    </w:p>
    <w:p w:rsidR="000939E8" w:rsidRPr="000939E8" w:rsidRDefault="000939E8" w:rsidP="000939E8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suppressAutoHyphens/>
        <w:autoSpaceDE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>БУП -2004, утвержденного приказом Минобразования РФ № 1312 от 09. 03. 2004 г.:</w:t>
      </w:r>
    </w:p>
    <w:p w:rsidR="000939E8" w:rsidRPr="000939E8" w:rsidRDefault="000939E8" w:rsidP="000939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0939E8" w:rsidRPr="000939E8" w:rsidRDefault="000939E8" w:rsidP="000939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>- Федеральной примерной программы среднего (полного) общего образования по обществознанию, созданной на основе федерального компонента государственного образовательного стандар</w:t>
      </w:r>
      <w:r w:rsidRPr="000939E8">
        <w:rPr>
          <w:rFonts w:ascii="Times New Roman" w:eastAsia="Times New Roman" w:hAnsi="Times New Roman" w:cs="Times New Roman"/>
          <w:sz w:val="24"/>
          <w:szCs w:val="24"/>
        </w:rPr>
        <w:softHyphen/>
        <w:t>та;</w:t>
      </w:r>
    </w:p>
    <w:p w:rsidR="000939E8" w:rsidRPr="000939E8" w:rsidRDefault="000939E8" w:rsidP="000939E8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suppressAutoHyphens/>
        <w:autoSpaceDE w:val="0"/>
        <w:spacing w:after="0" w:line="269" w:lineRule="exact"/>
        <w:ind w:right="19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</w:t>
      </w:r>
      <w:r w:rsidRPr="000939E8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разовательном процессе в образовательных учреждениях, реализующих программы среднего (полного) общего образования и имеющих государственную аккредитацию на 2019-2020 учебный год.</w:t>
      </w:r>
    </w:p>
    <w:p w:rsidR="000939E8" w:rsidRPr="000939E8" w:rsidRDefault="000939E8" w:rsidP="000939E8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suppressAutoHyphens/>
        <w:autoSpaceDE w:val="0"/>
        <w:spacing w:after="0" w:line="269" w:lineRule="exact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 на</w:t>
      </w:r>
      <w:r w:rsidRPr="000939E8">
        <w:rPr>
          <w:rFonts w:ascii="Times New Roman" w:eastAsia="Times New Roman" w:hAnsi="Times New Roman" w:cs="Times New Roman"/>
          <w:sz w:val="24"/>
          <w:szCs w:val="24"/>
        </w:rPr>
        <w:softHyphen/>
        <w:t>полнением учебных предметов федерального компонента государственного образовательно</w:t>
      </w:r>
      <w:r w:rsidRPr="000939E8">
        <w:rPr>
          <w:rFonts w:ascii="Times New Roman" w:eastAsia="Times New Roman" w:hAnsi="Times New Roman" w:cs="Times New Roman"/>
          <w:sz w:val="24"/>
          <w:szCs w:val="24"/>
        </w:rPr>
        <w:softHyphen/>
        <w:t>го стандарта;</w:t>
      </w:r>
    </w:p>
    <w:p w:rsidR="000939E8" w:rsidRPr="000939E8" w:rsidRDefault="000939E8" w:rsidP="000939E8">
      <w:pPr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>-Кравченко А.И. Программа курса «Обществознание</w:t>
      </w:r>
      <w:proofErr w:type="gramStart"/>
      <w:r w:rsidRPr="000939E8">
        <w:rPr>
          <w:rFonts w:ascii="Times New Roman" w:eastAsia="Times New Roman" w:hAnsi="Times New Roman" w:cs="Times New Roman"/>
          <w:sz w:val="24"/>
          <w:szCs w:val="24"/>
        </w:rPr>
        <w:t>»д</w:t>
      </w:r>
      <w:proofErr w:type="gramEnd"/>
      <w:r w:rsidRPr="000939E8">
        <w:rPr>
          <w:rFonts w:ascii="Times New Roman" w:eastAsia="Times New Roman" w:hAnsi="Times New Roman" w:cs="Times New Roman"/>
          <w:sz w:val="24"/>
          <w:szCs w:val="24"/>
        </w:rPr>
        <w:t xml:space="preserve">ля 10-11 классов общеобразовательных учреждений.. -М.: Русское слово.2013; </w:t>
      </w:r>
    </w:p>
    <w:p w:rsidR="000939E8" w:rsidRPr="000939E8" w:rsidRDefault="000939E8" w:rsidP="000939E8">
      <w:pPr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>- Развёрнутого тематического планирования по программе А.И.Кравченко: «Рабочие программы по обществознанию, экономике, праву»,10 -11 классы /Т.А.Корнева- М</w:t>
      </w:r>
      <w:proofErr w:type="gramStart"/>
      <w:r w:rsidRPr="000939E8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0939E8">
        <w:rPr>
          <w:rFonts w:ascii="Times New Roman" w:eastAsia="Times New Roman" w:hAnsi="Times New Roman" w:cs="Times New Roman"/>
          <w:sz w:val="24"/>
          <w:szCs w:val="24"/>
        </w:rPr>
        <w:t>Глобус»,2013.</w:t>
      </w:r>
    </w:p>
    <w:p w:rsidR="000939E8" w:rsidRPr="000939E8" w:rsidRDefault="000939E8" w:rsidP="000939E8">
      <w:pPr>
        <w:pStyle w:val="a3"/>
        <w:ind w:firstLine="567"/>
        <w:rPr>
          <w:b/>
          <w:bCs/>
          <w:i/>
          <w:iCs/>
          <w:sz w:val="24"/>
          <w:szCs w:val="24"/>
          <w:u w:val="single"/>
        </w:rPr>
      </w:pPr>
      <w:r w:rsidRPr="000939E8">
        <w:rPr>
          <w:b/>
          <w:bCs/>
          <w:i/>
          <w:iCs/>
          <w:sz w:val="24"/>
          <w:szCs w:val="24"/>
        </w:rPr>
        <w:t xml:space="preserve">Изучение обществознания (включая экономику и право) в основной школе направлено на достижение следующих </w:t>
      </w:r>
      <w:r w:rsidRPr="000939E8">
        <w:rPr>
          <w:b/>
          <w:bCs/>
          <w:i/>
          <w:iCs/>
          <w:sz w:val="24"/>
          <w:szCs w:val="24"/>
          <w:u w:val="single"/>
        </w:rPr>
        <w:t>целей и задач:</w:t>
      </w:r>
    </w:p>
    <w:p w:rsidR="000939E8" w:rsidRPr="000939E8" w:rsidRDefault="000939E8" w:rsidP="000939E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639"/>
        </w:tabs>
        <w:suppressAutoHyphens/>
        <w:autoSpaceDE w:val="0"/>
        <w:spacing w:after="0" w:line="221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939E8">
        <w:rPr>
          <w:rFonts w:ascii="Times New Roman" w:hAnsi="Times New Roman" w:cs="Times New Roman"/>
          <w:sz w:val="24"/>
          <w:szCs w:val="24"/>
        </w:rPr>
        <w:t>развитию личности в период  ранней юности, ее духовно - нравственной, политической и право-</w:t>
      </w:r>
      <w:r w:rsidRPr="000939E8">
        <w:rPr>
          <w:rFonts w:ascii="Times New Roman" w:hAnsi="Times New Roman" w:cs="Times New Roman"/>
          <w:smallCaps/>
          <w:sz w:val="24"/>
          <w:szCs w:val="24"/>
        </w:rPr>
        <w:t xml:space="preserve">рой </w:t>
      </w:r>
      <w:r w:rsidRPr="000939E8">
        <w:rPr>
          <w:rFonts w:ascii="Times New Roman" w:hAnsi="Times New Roman" w:cs="Times New Roman"/>
          <w:sz w:val="24"/>
          <w:szCs w:val="24"/>
        </w:rPr>
        <w:t>купьтуры, экономического образа мышления, социального поведения, основанного на уважении закона и правопорядка, слособности к самоопределению и самореализации; интереса к изучению со-циальных и гуманитарных дисциплин;</w:t>
      </w:r>
    </w:p>
    <w:p w:rsidR="000939E8" w:rsidRPr="000939E8" w:rsidRDefault="000939E8" w:rsidP="000939E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639"/>
        </w:tabs>
        <w:suppressAutoHyphens/>
        <w:autoSpaceDE w:val="0"/>
        <w:spacing w:after="0" w:line="221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939E8">
        <w:rPr>
          <w:rFonts w:ascii="Times New Roman" w:hAnsi="Times New Roman" w:cs="Times New Roman"/>
          <w:sz w:val="24"/>
          <w:szCs w:val="24"/>
        </w:rPr>
        <w:t>воспитанию общероссийской  идентичиостм, гражданской ответственности, правового самосознания, толерантности, уважения к социальным нормам, приверженности к гуманистическим и демокра-тическим ценностям, закрепленным в Конституция РФ;</w:t>
      </w:r>
    </w:p>
    <w:p w:rsidR="000939E8" w:rsidRPr="000939E8" w:rsidRDefault="000939E8" w:rsidP="000939E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639"/>
        </w:tabs>
        <w:suppressAutoHyphens/>
        <w:autoSpaceDE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9E8">
        <w:rPr>
          <w:rFonts w:ascii="Times New Roman" w:hAnsi="Times New Roman" w:cs="Times New Roman"/>
          <w:sz w:val="24"/>
          <w:szCs w:val="24"/>
        </w:rPr>
        <w:t>освоению системы знаний об экономической и иных видах деятельности людей, об обществе, его сферах.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учреҗдениях системы среднего и высшего профессионального образования и самообразования;</w:t>
      </w:r>
    </w:p>
    <w:p w:rsidR="000939E8" w:rsidRPr="000939E8" w:rsidRDefault="000939E8" w:rsidP="000939E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639"/>
        </w:tabs>
        <w:suppressAutoHyphens/>
        <w:autoSpaceDE w:val="0"/>
        <w:spacing w:before="5" w:after="0" w:line="221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939E8">
        <w:rPr>
          <w:rFonts w:ascii="Times New Roman" w:hAnsi="Times New Roman" w:cs="Times New Roman"/>
          <w:sz w:val="24"/>
          <w:szCs w:val="24"/>
        </w:rPr>
        <w:t>овладению умениями получать и критически осмысливать социальную информацию, анализи-ровать, систематизировать полученные данные; осваивать способы познавательной, коммуникативной, практической деятельности, необходимые для участия в җизни гражданского общества и государства;</w:t>
      </w:r>
    </w:p>
    <w:p w:rsidR="000939E8" w:rsidRPr="000939E8" w:rsidRDefault="000939E8" w:rsidP="000939E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639"/>
        </w:tabs>
        <w:suppressAutoHyphens/>
        <w:autoSpaceDE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9E8">
        <w:rPr>
          <w:rFonts w:ascii="Times New Roman" w:hAnsi="Times New Roman" w:cs="Times New Roman"/>
          <w:sz w:val="24"/>
          <w:szCs w:val="24"/>
        </w:rPr>
        <w:t>формированию опыта применения полученных знаний и умений для решения типичных задач в области социальных отношений, гражданской и общественной деятельности; в межличностных отно</w:t>
      </w:r>
      <w:r w:rsidRPr="000939E8">
        <w:rPr>
          <w:rFonts w:ascii="Times New Roman" w:hAnsi="Times New Roman" w:cs="Times New Roman"/>
          <w:sz w:val="24"/>
          <w:szCs w:val="24"/>
        </w:rPr>
        <w:softHyphen/>
        <w:t>шениях, отношениях между людьми разных национальностей и вероисповедании; в семейно-бытовой сфере, для соотнесения своих действий и действий других людей с нормами поведения, установлен-ными законом; содействия правовыми способами и средстзами защите правопорядка в обществе.</w:t>
      </w:r>
    </w:p>
    <w:p w:rsidR="000939E8" w:rsidRPr="000939E8" w:rsidRDefault="000939E8" w:rsidP="000939E8">
      <w:pPr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9E8" w:rsidRPr="000939E8" w:rsidRDefault="000939E8" w:rsidP="000939E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39E8">
        <w:rPr>
          <w:rFonts w:ascii="Times New Roman" w:eastAsia="Batang" w:hAnsi="Times New Roman" w:cs="Times New Roman"/>
          <w:b/>
          <w:smallCaps/>
          <w:sz w:val="24"/>
          <w:szCs w:val="24"/>
        </w:rPr>
        <w:t xml:space="preserve"> </w:t>
      </w:r>
      <w:r w:rsidRPr="000939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39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Календарно-тематический план ориентиро</w:t>
      </w:r>
      <w:r w:rsidRPr="000939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oftHyphen/>
        <w:t>ван на использование учебников:</w:t>
      </w:r>
    </w:p>
    <w:p w:rsidR="000939E8" w:rsidRPr="000939E8" w:rsidRDefault="000939E8" w:rsidP="000939E8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0" w:right="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>Учебник. А.И.Кравченко,  «Обществознание» 10 класс. М.: Русское слово.</w:t>
      </w:r>
      <w:r w:rsidRPr="0009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8" w:rsidRPr="000939E8" w:rsidRDefault="000939E8" w:rsidP="000939E8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0" w:right="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>Учебник. А.И</w:t>
      </w:r>
      <w:r w:rsidRPr="000939E8">
        <w:rPr>
          <w:rFonts w:ascii="Times New Roman" w:hAnsi="Times New Roman" w:cs="Times New Roman"/>
          <w:sz w:val="24"/>
          <w:szCs w:val="24"/>
        </w:rPr>
        <w:t>.Кравченко,  «Обществознание» 11</w:t>
      </w:r>
      <w:r w:rsidRPr="000939E8">
        <w:rPr>
          <w:rFonts w:ascii="Times New Roman" w:eastAsia="Times New Roman" w:hAnsi="Times New Roman" w:cs="Times New Roman"/>
          <w:sz w:val="24"/>
          <w:szCs w:val="24"/>
        </w:rPr>
        <w:t xml:space="preserve"> класс. М.: Русское слово.</w:t>
      </w:r>
      <w:r w:rsidRPr="0009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8" w:rsidRPr="000939E8" w:rsidRDefault="000939E8" w:rsidP="000939E8">
      <w:pPr>
        <w:numPr>
          <w:ilvl w:val="1"/>
          <w:numId w:val="1"/>
        </w:numPr>
        <w:tabs>
          <w:tab w:val="left" w:pos="426"/>
        </w:tabs>
        <w:suppressAutoHyphens/>
        <w:spacing w:after="0" w:line="480" w:lineRule="auto"/>
        <w:ind w:left="0" w:right="4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>Задачник по обществознанию для 10-11 класса, Кравченко А. И.: учебное пособие -</w:t>
      </w:r>
      <w:r w:rsidRPr="000939E8">
        <w:rPr>
          <w:rFonts w:ascii="Times New Roman" w:hAnsi="Times New Roman" w:cs="Times New Roman"/>
          <w:sz w:val="24"/>
          <w:szCs w:val="24"/>
        </w:rPr>
        <w:t xml:space="preserve"> </w:t>
      </w:r>
      <w:r w:rsidRPr="000939E8">
        <w:rPr>
          <w:rFonts w:ascii="Times New Roman" w:eastAsia="Times New Roman" w:hAnsi="Times New Roman" w:cs="Times New Roman"/>
          <w:sz w:val="24"/>
          <w:szCs w:val="24"/>
        </w:rPr>
        <w:t>Русское слово.</w:t>
      </w:r>
      <w:r w:rsidRPr="0009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8" w:rsidRPr="000939E8" w:rsidRDefault="000939E8" w:rsidP="000939E8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0" w:right="4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 xml:space="preserve">Хрестоматия по обществознанию для 10-11 класса, Кравченко А. И: учебное пособие </w:t>
      </w:r>
      <w:proofErr w:type="gramStart"/>
      <w:r w:rsidRPr="000939E8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0939E8">
        <w:rPr>
          <w:rFonts w:ascii="Times New Roman" w:eastAsia="Times New Roman" w:hAnsi="Times New Roman" w:cs="Times New Roman"/>
          <w:sz w:val="24"/>
          <w:szCs w:val="24"/>
        </w:rPr>
        <w:t>. Русское слово.2013</w:t>
      </w:r>
    </w:p>
    <w:p w:rsidR="000939E8" w:rsidRPr="000939E8" w:rsidRDefault="000939E8" w:rsidP="000939E8">
      <w:pPr>
        <w:shd w:val="clear" w:color="auto" w:fill="FFFFFF"/>
        <w:tabs>
          <w:tab w:val="left" w:pos="907"/>
        </w:tabs>
        <w:spacing w:before="134"/>
        <w:ind w:left="36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ab/>
      </w:r>
      <w:r w:rsidRPr="000939E8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дополнительных пособий для учителя:</w:t>
      </w:r>
    </w:p>
    <w:p w:rsidR="000939E8" w:rsidRPr="000939E8" w:rsidRDefault="000939E8" w:rsidP="000939E8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0" w:right="4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 xml:space="preserve"> Книга для преподавателей. Обществознание. Поурочные планы по учебнику А.И. Кравченко 10 класс. Н.С.Кочетков, Волгоград </w:t>
      </w:r>
      <w:proofErr w:type="gramStart"/>
      <w:r w:rsidRPr="000939E8">
        <w:rPr>
          <w:rFonts w:ascii="Times New Roman" w:eastAsia="Times New Roman" w:hAnsi="Times New Roman" w:cs="Times New Roman"/>
          <w:sz w:val="24"/>
          <w:szCs w:val="24"/>
        </w:rPr>
        <w:t>:«</w:t>
      </w:r>
      <w:proofErr w:type="gramEnd"/>
      <w:r w:rsidRPr="000939E8">
        <w:rPr>
          <w:rFonts w:ascii="Times New Roman" w:eastAsia="Times New Roman" w:hAnsi="Times New Roman" w:cs="Times New Roman"/>
          <w:sz w:val="24"/>
          <w:szCs w:val="24"/>
        </w:rPr>
        <w:t>Учитель»,2013 ;</w:t>
      </w:r>
    </w:p>
    <w:p w:rsidR="000939E8" w:rsidRPr="000939E8" w:rsidRDefault="000939E8" w:rsidP="000939E8">
      <w:pPr>
        <w:shd w:val="clear" w:color="auto" w:fill="FFFFFF"/>
        <w:spacing w:line="216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профамма конкретизирует содержание предметных тем образовательного стандарта, дает распределение учебных часов по разделам и темам  курса, Она рассчитана на 68 учебных часов из расчета 2 учебных часа в неделю.</w:t>
      </w:r>
    </w:p>
    <w:p w:rsidR="000939E8" w:rsidRPr="000939E8" w:rsidRDefault="000939E8" w:rsidP="000939E8">
      <w:pPr>
        <w:shd w:val="clear" w:color="auto" w:fill="FFFFFF"/>
        <w:spacing w:line="221" w:lineRule="exact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0939E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предусматривает следующие </w:t>
      </w:r>
      <w:r w:rsidRPr="000939E8">
        <w:rPr>
          <w:rFonts w:ascii="Times New Roman" w:eastAsia="Times New Roman" w:hAnsi="Times New Roman" w:cs="Times New Roman"/>
          <w:sz w:val="24"/>
          <w:szCs w:val="24"/>
          <w:u w:val="single"/>
        </w:rPr>
        <w:t>формы промежуточной и итоговой аттестации</w:t>
      </w:r>
      <w:r w:rsidRPr="000939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939E8">
        <w:rPr>
          <w:rFonts w:ascii="Times New Roman" w:eastAsia="Times New Roman" w:hAnsi="Times New Roman" w:cs="Times New Roman"/>
          <w:i/>
          <w:sz w:val="24"/>
          <w:szCs w:val="24"/>
        </w:rPr>
        <w:t>контрольные работы, тестирование, обобщающие уроки</w:t>
      </w:r>
      <w:r w:rsidRPr="00093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6D1A" w:rsidRPr="000939E8" w:rsidRDefault="00E16D1A">
      <w:pPr>
        <w:rPr>
          <w:rFonts w:ascii="Times New Roman" w:hAnsi="Times New Roman" w:cs="Times New Roman"/>
          <w:sz w:val="24"/>
          <w:szCs w:val="24"/>
        </w:rPr>
      </w:pPr>
    </w:p>
    <w:sectPr w:rsidR="00E16D1A" w:rsidRPr="000939E8" w:rsidSect="007858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31DB51C5"/>
    <w:multiLevelType w:val="hybridMultilevel"/>
    <w:tmpl w:val="8296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9E8"/>
    <w:rsid w:val="000939E8"/>
    <w:rsid w:val="0071528C"/>
    <w:rsid w:val="0078586B"/>
    <w:rsid w:val="00E1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39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939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93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3</cp:revision>
  <dcterms:created xsi:type="dcterms:W3CDTF">2020-01-11T07:18:00Z</dcterms:created>
  <dcterms:modified xsi:type="dcterms:W3CDTF">2020-09-23T09:52:00Z</dcterms:modified>
</cp:coreProperties>
</file>