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66" w:rsidRDefault="00360766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68770" cy="4681855"/>
            <wp:effectExtent l="19050" t="0" r="0" b="0"/>
            <wp:docPr id="19" name="Рисунок 19" descr="http://sch85.minsk.edu.by/m/sm_full.aspx?guid=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85.minsk.edu.by/m/sm_full.aspx?guid=99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63" w:rsidRDefault="008F0A63">
      <w:pPr>
        <w:rPr>
          <w:sz w:val="40"/>
          <w:szCs w:val="40"/>
        </w:rPr>
      </w:pPr>
    </w:p>
    <w:p w:rsidR="008F0A63" w:rsidRDefault="008F0A63">
      <w:pPr>
        <w:rPr>
          <w:sz w:val="40"/>
          <w:szCs w:val="40"/>
        </w:rPr>
      </w:pPr>
    </w:p>
    <w:p w:rsidR="008F0A63" w:rsidRDefault="008F0A63" w:rsidP="009D0F7F">
      <w:pPr>
        <w:shd w:val="clear" w:color="auto" w:fill="933CC5"/>
        <w:spacing w:after="0" w:line="349" w:lineRule="atLeast"/>
        <w:jc w:val="both"/>
        <w:rPr>
          <w:sz w:val="40"/>
          <w:szCs w:val="40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5 октября – День Учителя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- праздник, который затрагивает так или иначе каждого человека, ведь каждый когда-нибудь ходил в школу,  получал знания и постигал мудрые науки жизни.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День Учителя</w:t>
      </w:r>
      <w:r w:rsidRPr="008F0A63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–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это прекрасный праздник благодарности всем-всем учителям за их неоценимый вклад в развитие души человека.</w:t>
      </w: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В этот праздничный день хочется от всей души поздравить дорогих и любимых наших учителей. Искренне пожелать им крепкого здоровья, радости жизни, добра и благополучия, а также оставаться преданным своей профессии и каждый день подниматься вместе с детьми к вершинам знаний. Пусть этот день подарит им любовь учеников, преданность коллег и высшую награду – ощущение счастья от своей профессии. 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color w:val="656565"/>
          <w:sz w:val="44"/>
          <w:szCs w:val="44"/>
          <w:lang w:eastAsia="ru-RU"/>
        </w:rPr>
        <w:lastRenderedPageBreak/>
        <w:t>В дополнение к поздравлению</w:t>
      </w:r>
      <w:r w:rsidRPr="008F0A63"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  <w:t>предлагаю вашему вниманию, дорогие коллеги,</w:t>
      </w:r>
      <w:r w:rsidRPr="008F0A63"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color w:val="656565"/>
          <w:sz w:val="44"/>
          <w:szCs w:val="44"/>
          <w:lang w:eastAsia="ru-RU"/>
        </w:rPr>
        <w:t>мудрые цитаты об учителях, стихи и немного полезных ссылок</w:t>
      </w:r>
      <w:r w:rsidRPr="009D0F7F"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  <w:t>. Смею надеяться, что они пригодятся в нашей работе.</w:t>
      </w:r>
      <w:bookmarkStart w:id="0" w:name="more"/>
      <w:bookmarkEnd w:id="0"/>
    </w:p>
    <w:p w:rsidR="009D0F7F" w:rsidRPr="009D0F7F" w:rsidRDefault="009D0F7F" w:rsidP="009D0F7F">
      <w:pPr>
        <w:shd w:val="clear" w:color="auto" w:fill="933CC5"/>
        <w:spacing w:after="0" w:line="349" w:lineRule="atLeast"/>
        <w:jc w:val="center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8F0A63">
        <w:rPr>
          <w:rFonts w:ascii="Verdana" w:eastAsia="Times New Roman" w:hAnsi="Verdana" w:cs="Times New Roman"/>
          <w:noProof/>
          <w:color w:val="9B4586"/>
          <w:sz w:val="44"/>
          <w:szCs w:val="44"/>
          <w:lang w:eastAsia="ru-RU"/>
        </w:rPr>
        <w:drawing>
          <wp:inline distT="0" distB="0" distL="0" distR="0">
            <wp:extent cx="3816350" cy="2243455"/>
            <wp:effectExtent l="19050" t="0" r="0" b="0"/>
            <wp:docPr id="1" name="Рисунок 1" descr="https://1.bp.blogspot.com/-aL78KcI8HKo/V_QnaQGCH7I/AAAAAAAALE4/mg3w9ff8Hj86oqJbQfvYCza_6-9CxaBDwCLcB/s400/%25D0%25B7%25D1%258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aL78KcI8HKo/V_QnaQGCH7I/AAAAAAAALE4/mg3w9ff8Hj86oqJbQfvYCza_6-9CxaBDwCLcB/s400/%25D0%25B7%25D1%258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color w:val="800080"/>
          <w:sz w:val="44"/>
          <w:szCs w:val="44"/>
          <w:lang w:eastAsia="ru-RU"/>
        </w:rPr>
        <w:t>Мудрые цитаты об учителях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Великий тот учитель, который проникается делом, какому учит.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(Катон Старший)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Учитель творит Человека. Эти мудрые и весомые слова можно сказать только о матери и об отце.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(В. Сухомлинский)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И учитель, прохаживающийся в тени храма в окружении учеников, дарит им не мудрость свою, а только веру и способность любить. Если он действительно мудр, он не пригласит вас в дом своей мудрости, а лишь подведет вас к порогу вашего собственного ума.</w:t>
      </w:r>
      <w:r w:rsidRPr="008F0A63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(Халиль Джебран)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 xml:space="preserve">Учитель для школы — </w:t>
      </w:r>
      <w:proofErr w:type="gramStart"/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это то</w:t>
      </w:r>
      <w:proofErr w:type="gramEnd"/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 xml:space="preserve"> же самое, что солнце для вселенной. Он источник той силы, которая приводит в движение всю машину. Последняя заржавеет в мёртвом оцепенении, если он не сумеет вдохнуть в неё жизнь и движение...</w:t>
      </w:r>
      <w:r w:rsidRPr="008F0A63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(А. Дистервег)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Учитель – это человек, который выращивает две мысли там, где раньше росла одна.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(Э. Хоббард)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lastRenderedPageBreak/>
        <w:t>Ученик никогда не превзойдет учителя, если видит в нем образец, а не соперника.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(В. Белинский)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Вся гордость учителя в учениках, в росте посеянных им семян.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(Д. Менделеев)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Учитель, могущий наделить своих воспитанников способностью находить радость в труде, должен быть увенчан лаврами.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(Э. Хоббард)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Если вы владеете знанием, дайте другим зажечь от него свои светильники.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(Т. Фуллер)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Плохой учитель преподносит истину, хороший учит ее находить.</w:t>
      </w:r>
      <w:r w:rsidRPr="008F0A63">
        <w:rPr>
          <w:rFonts w:ascii="Verdana" w:eastAsia="Times New Roman" w:hAnsi="Verdana" w:cs="Times New Roman"/>
          <w:i/>
          <w:iCs/>
          <w:color w:val="800080"/>
          <w:sz w:val="44"/>
          <w:szCs w:val="44"/>
          <w:lang w:eastAsia="ru-RU"/>
        </w:rPr>
        <w:t> </w:t>
      </w:r>
      <w:r w:rsidRPr="009D0F7F">
        <w:rPr>
          <w:rFonts w:ascii="Verdana" w:eastAsia="Times New Roman" w:hAnsi="Verdana" w:cs="Times New Roman"/>
          <w:b/>
          <w:bCs/>
          <w:i/>
          <w:iCs/>
          <w:color w:val="800080"/>
          <w:sz w:val="44"/>
          <w:szCs w:val="44"/>
          <w:lang w:eastAsia="ru-RU"/>
        </w:rPr>
        <w:t>(А. Дистервег)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  <w:r w:rsidRPr="009D0F7F">
        <w:rPr>
          <w:rFonts w:ascii="Verdana" w:eastAsia="Times New Roman" w:hAnsi="Verdana" w:cs="Times New Roman"/>
          <w:b/>
          <w:bCs/>
          <w:color w:val="800080"/>
          <w:sz w:val="44"/>
          <w:szCs w:val="44"/>
          <w:lang w:eastAsia="ru-RU"/>
        </w:rPr>
        <w:t>Учителям</w:t>
      </w:r>
    </w:p>
    <w:p w:rsidR="009D0F7F" w:rsidRPr="009D0F7F" w:rsidRDefault="009D0F7F" w:rsidP="009D0F7F">
      <w:pPr>
        <w:shd w:val="clear" w:color="auto" w:fill="933CC5"/>
        <w:spacing w:after="0" w:line="349" w:lineRule="atLeast"/>
        <w:jc w:val="both"/>
        <w:rPr>
          <w:rFonts w:ascii="Verdana" w:eastAsia="Times New Roman" w:hAnsi="Verdana" w:cs="Times New Roman"/>
          <w:color w:val="656565"/>
          <w:sz w:val="44"/>
          <w:szCs w:val="44"/>
          <w:lang w:eastAsia="ru-RU"/>
        </w:rPr>
      </w:pPr>
    </w:p>
    <w:p w:rsidR="00B32BAD" w:rsidRDefault="00B32BAD" w:rsidP="004C6B0B">
      <w:pPr>
        <w:rPr>
          <w:rFonts w:ascii="Times New Roman" w:hAnsi="Times New Roman" w:cs="Times New Roman"/>
          <w:sz w:val="24"/>
          <w:lang w:eastAsia="ru-RU"/>
        </w:rPr>
        <w:sectPr w:rsidR="00B32BAD" w:rsidSect="00EB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2BAD" w:rsidRPr="00B32BAD" w:rsidRDefault="00B32BAD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lastRenderedPageBreak/>
        <w:t xml:space="preserve">Если б не было учителя, 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То и не было б, наверное,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Ни поэта, ни мыслителя, </w:t>
      </w:r>
      <w:r w:rsidR="004C6B0B" w:rsidRPr="00B32BAD">
        <w:rPr>
          <w:rFonts w:ascii="Times New Roman" w:hAnsi="Times New Roman" w:cs="Times New Roman"/>
          <w:sz w:val="44"/>
          <w:lang w:eastAsia="ru-RU"/>
        </w:rPr>
        <w:tab/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Ни Шекспира, ни Коперника.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И поныне бы, наверное,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Если б не было учителя,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Неоткрытые Америки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Оставались неоткрытыми.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И не быть бы нам Икарами,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lastRenderedPageBreak/>
        <w:t>Никогда б не взмыли в небо мы,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Если б в нас его стараньями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Крылья выращены не были.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Без его бы сердца доброго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Не был мир так удивителен.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Потому нам очень дорого </w:t>
      </w:r>
    </w:p>
    <w:p w:rsidR="009D0F7F" w:rsidRPr="00B32BAD" w:rsidRDefault="009D0F7F" w:rsidP="004C6B0B">
      <w:pPr>
        <w:rPr>
          <w:rFonts w:ascii="Times New Roman" w:hAnsi="Times New Roman" w:cs="Times New Roman"/>
          <w:sz w:val="44"/>
          <w:lang w:eastAsia="ru-RU"/>
        </w:rPr>
      </w:pPr>
      <w:r w:rsidRPr="00B32BAD">
        <w:rPr>
          <w:rFonts w:ascii="Times New Roman" w:hAnsi="Times New Roman" w:cs="Times New Roman"/>
          <w:sz w:val="44"/>
          <w:lang w:eastAsia="ru-RU"/>
        </w:rPr>
        <w:t>Имя нашего учителя!</w:t>
      </w:r>
    </w:p>
    <w:p w:rsidR="00B32BAD" w:rsidRPr="00B32BAD" w:rsidRDefault="00B32BAD" w:rsidP="004C6B0B">
      <w:pPr>
        <w:rPr>
          <w:rFonts w:ascii="Times New Roman" w:hAnsi="Times New Roman" w:cs="Times New Roman"/>
          <w:b/>
          <w:bCs/>
          <w:sz w:val="48"/>
          <w:lang w:eastAsia="ru-RU"/>
        </w:rPr>
        <w:sectPr w:rsidR="00B32BAD" w:rsidRPr="00B32BAD" w:rsidSect="00B32BAD">
          <w:type w:val="continuous"/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 w:rsidRPr="00B32BAD">
        <w:rPr>
          <w:rFonts w:ascii="Times New Roman" w:hAnsi="Times New Roman" w:cs="Times New Roman"/>
          <w:b/>
          <w:bCs/>
          <w:sz w:val="48"/>
          <w:lang w:eastAsia="ru-RU"/>
        </w:rPr>
        <w:t>(В. Тушнова)</w:t>
      </w:r>
      <w:r w:rsidRPr="00B32BAD">
        <w:rPr>
          <w:rFonts w:ascii="Times New Roman" w:hAnsi="Times New Roman" w:cs="Times New Roman"/>
          <w:b/>
          <w:bCs/>
          <w:sz w:val="48"/>
          <w:lang w:eastAsia="ru-RU"/>
        </w:rPr>
        <w:tab/>
      </w:r>
    </w:p>
    <w:p w:rsidR="009D0F7F" w:rsidRPr="004C6B0B" w:rsidRDefault="009D0F7F" w:rsidP="004C6B0B">
      <w:pPr>
        <w:rPr>
          <w:rFonts w:ascii="Times New Roman" w:hAnsi="Times New Roman" w:cs="Times New Roman"/>
          <w:sz w:val="28"/>
          <w:lang w:eastAsia="ru-RU"/>
        </w:rPr>
      </w:pPr>
    </w:p>
    <w:p w:rsidR="004C6B0B" w:rsidRPr="00EB68D6" w:rsidRDefault="004C6B0B">
      <w:pPr>
        <w:rPr>
          <w:sz w:val="40"/>
          <w:szCs w:val="40"/>
        </w:rPr>
      </w:pPr>
    </w:p>
    <w:sectPr w:rsidR="004C6B0B" w:rsidRPr="00EB68D6" w:rsidSect="00B32BA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8ED"/>
    <w:rsid w:val="00192B64"/>
    <w:rsid w:val="00360766"/>
    <w:rsid w:val="0042107B"/>
    <w:rsid w:val="004C6B0B"/>
    <w:rsid w:val="007805E7"/>
    <w:rsid w:val="008565D2"/>
    <w:rsid w:val="008D0172"/>
    <w:rsid w:val="008F0A63"/>
    <w:rsid w:val="009D0F7F"/>
    <w:rsid w:val="00AD1307"/>
    <w:rsid w:val="00B32BAD"/>
    <w:rsid w:val="00CB74C4"/>
    <w:rsid w:val="00E478ED"/>
    <w:rsid w:val="00EB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1.bp.blogspot.com/-aL78KcI8HKo/V_QnaQGCH7I/AAAAAAAALE4/mg3w9ff8Hj86oqJbQfvYCza_6-9CxaBDwCLcB/s1600/%D0%B7%D1%8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Админ</cp:lastModifiedBy>
  <cp:revision>4</cp:revision>
  <dcterms:created xsi:type="dcterms:W3CDTF">2019-10-02T09:43:00Z</dcterms:created>
  <dcterms:modified xsi:type="dcterms:W3CDTF">2020-09-18T06:21:00Z</dcterms:modified>
</cp:coreProperties>
</file>