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307" w:rsidRPr="00CE75D4" w:rsidRDefault="00CE75D4" w:rsidP="00CE75D4">
      <w:pPr>
        <w:jc w:val="center"/>
        <w:rPr>
          <w:sz w:val="40"/>
          <w:szCs w:val="40"/>
        </w:rPr>
      </w:pPr>
      <w:r w:rsidRPr="00CE75D4">
        <w:rPr>
          <w:sz w:val="40"/>
          <w:szCs w:val="40"/>
        </w:rPr>
        <w:t>О войне</w:t>
      </w:r>
    </w:p>
    <w:p w:rsidR="00CE75D4" w:rsidRPr="00CE75D4" w:rsidRDefault="00CE75D4" w:rsidP="00CE75D4">
      <w:pPr>
        <w:pStyle w:val="a3"/>
        <w:shd w:val="clear" w:color="auto" w:fill="FFFFFF"/>
        <w:spacing w:before="0" w:beforeAutospacing="0" w:after="0" w:afterAutospacing="0"/>
        <w:rPr>
          <w:rFonts w:ascii="OpenSans" w:hAnsi="OpenSans"/>
          <w:color w:val="000000"/>
          <w:sz w:val="40"/>
          <w:szCs w:val="40"/>
        </w:rPr>
      </w:pPr>
      <w:r w:rsidRPr="00CE75D4">
        <w:rPr>
          <w:rFonts w:ascii="OpenSans" w:hAnsi="OpenSans"/>
          <w:color w:val="000000"/>
          <w:sz w:val="40"/>
          <w:szCs w:val="40"/>
        </w:rPr>
        <w:t>1.</w:t>
      </w:r>
      <w:r w:rsidRPr="00CE75D4">
        <w:rPr>
          <w:rStyle w:val="apple-converted-space"/>
          <w:rFonts w:ascii="OpenSans" w:hAnsi="OpenSans"/>
          <w:color w:val="000000"/>
          <w:sz w:val="40"/>
          <w:szCs w:val="40"/>
          <w:u w:val="single"/>
        </w:rPr>
        <w:t> </w:t>
      </w:r>
      <w:r w:rsidRPr="00CE75D4">
        <w:rPr>
          <w:rFonts w:ascii="OpenSans" w:hAnsi="OpenSans"/>
          <w:color w:val="000000"/>
          <w:sz w:val="40"/>
          <w:szCs w:val="40"/>
          <w:u w:val="single"/>
        </w:rPr>
        <w:t>Учитель:</w:t>
      </w:r>
      <w:r w:rsidRPr="00CE75D4">
        <w:rPr>
          <w:rStyle w:val="apple-converted-space"/>
          <w:rFonts w:ascii="OpenSans" w:hAnsi="OpenSans"/>
          <w:color w:val="000000"/>
          <w:sz w:val="40"/>
          <w:szCs w:val="40"/>
        </w:rPr>
        <w:t> </w:t>
      </w:r>
      <w:r w:rsidRPr="00CE75D4">
        <w:rPr>
          <w:rFonts w:ascii="OpenSans" w:hAnsi="OpenSans"/>
          <w:color w:val="000000"/>
          <w:sz w:val="40"/>
          <w:szCs w:val="40"/>
        </w:rPr>
        <w:t>В школьной и сельской библиотеках много книг, из которых вы можете узнать много нового о ВО</w:t>
      </w:r>
      <w:proofErr w:type="gramStart"/>
      <w:r w:rsidRPr="00CE75D4">
        <w:rPr>
          <w:rFonts w:ascii="OpenSans" w:hAnsi="OpenSans"/>
          <w:color w:val="000000"/>
          <w:sz w:val="40"/>
          <w:szCs w:val="40"/>
        </w:rPr>
        <w:t>В</w:t>
      </w:r>
      <w:r w:rsidRPr="00CE75D4">
        <w:rPr>
          <w:rFonts w:ascii="OpenSans" w:hAnsi="OpenSans"/>
          <w:i/>
          <w:iCs/>
          <w:color w:val="000000"/>
          <w:sz w:val="40"/>
          <w:szCs w:val="40"/>
        </w:rPr>
        <w:t>(</w:t>
      </w:r>
      <w:proofErr w:type="gramEnd"/>
      <w:r w:rsidRPr="00CE75D4">
        <w:rPr>
          <w:rFonts w:ascii="OpenSans" w:hAnsi="OpenSans"/>
          <w:color w:val="000000"/>
          <w:sz w:val="40"/>
          <w:szCs w:val="40"/>
          <w:u w:val="single"/>
        </w:rPr>
        <w:t>демонстрация нескольких книг</w:t>
      </w:r>
      <w:r w:rsidRPr="00CE75D4">
        <w:rPr>
          <w:rFonts w:ascii="OpenSans" w:hAnsi="OpenSans"/>
          <w:color w:val="000000"/>
          <w:sz w:val="40"/>
          <w:szCs w:val="40"/>
        </w:rPr>
        <w:t>):</w:t>
      </w:r>
    </w:p>
    <w:p w:rsidR="00CE75D4" w:rsidRPr="00CE75D4" w:rsidRDefault="00CE75D4" w:rsidP="00CE75D4">
      <w:pPr>
        <w:pStyle w:val="a3"/>
        <w:shd w:val="clear" w:color="auto" w:fill="FFFFFF"/>
        <w:spacing w:before="0" w:beforeAutospacing="0" w:after="384" w:afterAutospacing="0"/>
        <w:rPr>
          <w:rFonts w:ascii="OpenSans" w:hAnsi="OpenSans"/>
          <w:color w:val="000000"/>
          <w:sz w:val="40"/>
          <w:szCs w:val="40"/>
        </w:rPr>
      </w:pPr>
      <w:r w:rsidRPr="00CE75D4">
        <w:rPr>
          <w:rFonts w:ascii="OpenSans" w:hAnsi="OpenSans"/>
          <w:color w:val="000000"/>
          <w:sz w:val="40"/>
          <w:szCs w:val="40"/>
        </w:rPr>
        <w:t>С. Михалков «Быль для детей», Чуковский Н. «Морской охотник», Катаев В. «Сын полка», Ильина Е. «Четвертая высота», Надеждина Н. «Партизанка Лара», Орлов В. «Парад Победы», Кассиль Л. «Главное войско», Воробьёв Е. «Тринадцатый лыжник», Даненбург В. «Чтобы всегда светило солнце», Кретова О.К. «Русский город Воронеж», Беляев А. «Крылья Родины».</w:t>
      </w:r>
    </w:p>
    <w:p w:rsidR="00CE75D4" w:rsidRPr="00CE75D4" w:rsidRDefault="00CE75D4" w:rsidP="00CE75D4">
      <w:pPr>
        <w:pStyle w:val="a3"/>
        <w:shd w:val="clear" w:color="auto" w:fill="FFFFFF"/>
        <w:spacing w:before="0" w:beforeAutospacing="0" w:after="384" w:afterAutospacing="0"/>
        <w:rPr>
          <w:rFonts w:ascii="OpenSans" w:hAnsi="OpenSans"/>
          <w:color w:val="000000"/>
          <w:sz w:val="40"/>
          <w:szCs w:val="40"/>
        </w:rPr>
      </w:pPr>
      <w:r w:rsidRPr="00CE75D4">
        <w:rPr>
          <w:rFonts w:ascii="OpenSans" w:hAnsi="OpenSans"/>
          <w:color w:val="000000"/>
          <w:sz w:val="40"/>
          <w:szCs w:val="40"/>
        </w:rPr>
        <w:t>2. Дети представляют прочитанные книги:</w:t>
      </w:r>
    </w:p>
    <w:p w:rsidR="00CE75D4" w:rsidRPr="00CE75D4" w:rsidRDefault="00CE75D4" w:rsidP="00CE75D4">
      <w:pPr>
        <w:pStyle w:val="a3"/>
        <w:shd w:val="clear" w:color="auto" w:fill="FFFFFF"/>
        <w:spacing w:before="0" w:beforeAutospacing="0" w:after="384" w:afterAutospacing="0"/>
        <w:rPr>
          <w:rFonts w:ascii="OpenSans" w:hAnsi="OpenSans"/>
          <w:color w:val="000000"/>
          <w:sz w:val="40"/>
          <w:szCs w:val="40"/>
        </w:rPr>
      </w:pPr>
      <w:r w:rsidRPr="00CE75D4">
        <w:rPr>
          <w:rFonts w:ascii="OpenSans" w:hAnsi="OpenSans"/>
          <w:color w:val="000000"/>
          <w:sz w:val="40"/>
          <w:szCs w:val="40"/>
        </w:rPr>
        <w:t xml:space="preserve"> – А. Твардовский «Сын»</w:t>
      </w:r>
      <w:r>
        <w:rPr>
          <w:rFonts w:ascii="OpenSans" w:hAnsi="OpenSans"/>
          <w:color w:val="000000"/>
          <w:sz w:val="40"/>
          <w:szCs w:val="40"/>
        </w:rPr>
        <w:t xml:space="preserve">- </w:t>
      </w:r>
    </w:p>
    <w:p w:rsidR="00CE75D4" w:rsidRPr="00CE75D4" w:rsidRDefault="00CE75D4" w:rsidP="00CE75D4">
      <w:pPr>
        <w:pStyle w:val="a3"/>
        <w:shd w:val="clear" w:color="auto" w:fill="FFFFFF"/>
        <w:spacing w:before="0" w:beforeAutospacing="0" w:after="384" w:afterAutospacing="0"/>
        <w:rPr>
          <w:rFonts w:ascii="OpenSans" w:hAnsi="OpenSans"/>
          <w:color w:val="000000"/>
          <w:sz w:val="40"/>
          <w:szCs w:val="40"/>
        </w:rPr>
      </w:pPr>
      <w:r w:rsidRPr="00CE75D4">
        <w:rPr>
          <w:rFonts w:ascii="OpenSans" w:hAnsi="OpenSans"/>
          <w:color w:val="000000"/>
          <w:sz w:val="40"/>
          <w:szCs w:val="40"/>
        </w:rPr>
        <w:t xml:space="preserve"> - Кассиль Л. «Главное войско» и др.</w:t>
      </w:r>
    </w:p>
    <w:p w:rsidR="00CE75D4" w:rsidRPr="00CE75D4" w:rsidRDefault="00CE75D4" w:rsidP="00CE75D4">
      <w:pPr>
        <w:pStyle w:val="a3"/>
        <w:shd w:val="clear" w:color="auto" w:fill="FFFFFF"/>
        <w:spacing w:before="0" w:beforeAutospacing="0" w:after="384" w:afterAutospacing="0"/>
        <w:rPr>
          <w:rFonts w:ascii="OpenSans" w:hAnsi="OpenSans"/>
          <w:color w:val="000000"/>
          <w:sz w:val="40"/>
          <w:szCs w:val="40"/>
        </w:rPr>
      </w:pPr>
    </w:p>
    <w:p w:rsidR="00CE75D4" w:rsidRPr="00CE75D4" w:rsidRDefault="00CE75D4" w:rsidP="00CE75D4">
      <w:pPr>
        <w:rPr>
          <w:sz w:val="40"/>
          <w:szCs w:val="40"/>
        </w:rPr>
      </w:pPr>
    </w:p>
    <w:sectPr w:rsidR="00CE75D4" w:rsidRPr="00CE75D4" w:rsidSect="008D0172">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displayVerticalDrawingGridEvery w:val="2"/>
  <w:characterSpacingControl w:val="doNotCompress"/>
  <w:compat/>
  <w:rsids>
    <w:rsidRoot w:val="00CE75D4"/>
    <w:rsid w:val="00021920"/>
    <w:rsid w:val="001D78CD"/>
    <w:rsid w:val="00357043"/>
    <w:rsid w:val="008D0172"/>
    <w:rsid w:val="00A52F2F"/>
    <w:rsid w:val="00AD1307"/>
    <w:rsid w:val="00CE7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3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75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75D4"/>
  </w:style>
</w:styles>
</file>

<file path=word/webSettings.xml><?xml version="1.0" encoding="utf-8"?>
<w:webSettings xmlns:r="http://schemas.openxmlformats.org/officeDocument/2006/relationships" xmlns:w="http://schemas.openxmlformats.org/wordprocessingml/2006/main">
  <w:divs>
    <w:div w:id="200319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Библиотекарь</dc:creator>
  <cp:keywords/>
  <dc:description/>
  <cp:lastModifiedBy>Библиотекарь</cp:lastModifiedBy>
  <cp:revision>2</cp:revision>
  <dcterms:created xsi:type="dcterms:W3CDTF">2019-07-23T10:19:00Z</dcterms:created>
  <dcterms:modified xsi:type="dcterms:W3CDTF">2019-07-23T10:19:00Z</dcterms:modified>
</cp:coreProperties>
</file>