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8" w:rsidRPr="001C2538" w:rsidRDefault="001C2538" w:rsidP="001C2538">
      <w:pPr>
        <w:shd w:val="clear" w:color="auto" w:fill="FFFFFF"/>
        <w:spacing w:before="120" w:after="225" w:line="240" w:lineRule="auto"/>
        <w:outlineLvl w:val="1"/>
        <w:rPr>
          <w:rFonts w:ascii="Arial" w:eastAsia="Times New Roman" w:hAnsi="Arial" w:cs="Arial"/>
          <w:b/>
          <w:bCs/>
          <w:color w:val="F37013"/>
          <w:sz w:val="34"/>
          <w:szCs w:val="34"/>
          <w:lang w:eastAsia="ru-RU"/>
        </w:rPr>
      </w:pPr>
      <w:r w:rsidRPr="001C2538">
        <w:rPr>
          <w:rFonts w:ascii="Arial" w:eastAsia="Times New Roman" w:hAnsi="Arial" w:cs="Arial"/>
          <w:b/>
          <w:bCs/>
          <w:color w:val="FF3300"/>
          <w:sz w:val="36"/>
          <w:szCs w:val="36"/>
          <w:lang w:eastAsia="ru-RU"/>
        </w:rPr>
        <w:t>Календарь дат ноябрь 2020 года</w:t>
      </w:r>
    </w:p>
    <w:p w:rsidR="00BB4709" w:rsidRDefault="00BB4709" w:rsidP="001C2538"/>
    <w:p w:rsidR="001C2538" w:rsidRDefault="001C2538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 ноября —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85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лет со дня рождения поэта и драматурга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Михаила Спартаковича</w:t>
      </w:r>
      <w:r w:rsidR="00CF3A73"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Пляцковского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(1935–1991)</w:t>
      </w:r>
    </w:p>
    <w:p w:rsidR="00A166EA" w:rsidRDefault="00A166EA" w:rsidP="00A166EA">
      <w:pPr>
        <w:spacing w:before="24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 ноября – день рождения Маршака С. Я. (1887 – 1964)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День народного единства</w:t>
      </w:r>
      <w:r>
        <w:rPr>
          <w:rFonts w:ascii="Arial" w:hAnsi="Arial" w:cs="Arial"/>
          <w:color w:val="000000"/>
          <w:sz w:val="27"/>
          <w:szCs w:val="27"/>
        </w:rPr>
        <w:t> (Принят Государственной Думой РФ 24 декабря 2004 г.)</w:t>
      </w:r>
    </w:p>
    <w:p w:rsidR="00A166EA" w:rsidRDefault="00A166EA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4 ноября – день Казанской иконы Божьей матери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110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 </w:t>
      </w:r>
      <w:r>
        <w:rPr>
          <w:rStyle w:val="a3"/>
          <w:rFonts w:ascii="Arial" w:hAnsi="Arial" w:cs="Arial"/>
          <w:color w:val="000000"/>
          <w:sz w:val="27"/>
          <w:szCs w:val="27"/>
        </w:rPr>
        <w:t>Николая Ивановича Дубова</w:t>
      </w:r>
      <w:r>
        <w:rPr>
          <w:rFonts w:ascii="Arial" w:hAnsi="Arial" w:cs="Arial"/>
          <w:color w:val="000000"/>
          <w:sz w:val="27"/>
          <w:szCs w:val="27"/>
        </w:rPr>
        <w:t>(1910–1983)</w:t>
      </w:r>
    </w:p>
    <w:p w:rsidR="00A166EA" w:rsidRDefault="00A166EA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 ноября – день рождения Останкинской телебашни.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 ноября – день рождения 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Мамина-Сибяряка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(1852 – 1912)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 ноября – день воинской славы России. Военный парад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красной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площади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Москве в 1941 году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день Октябрьской революции 1917 года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8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120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американской писательницы </w:t>
      </w:r>
      <w:r w:rsidR="00CF3A73">
        <w:rPr>
          <w:rStyle w:val="a3"/>
          <w:rFonts w:ascii="Arial" w:hAnsi="Arial" w:cs="Arial"/>
          <w:color w:val="000000"/>
          <w:sz w:val="27"/>
          <w:szCs w:val="27"/>
        </w:rPr>
        <w:t xml:space="preserve">Маргарет </w:t>
      </w:r>
      <w:proofErr w:type="spellStart"/>
      <w:r w:rsidR="00CF3A73">
        <w:rPr>
          <w:rStyle w:val="a3"/>
          <w:rFonts w:ascii="Arial" w:hAnsi="Arial" w:cs="Arial"/>
          <w:color w:val="000000"/>
          <w:sz w:val="27"/>
          <w:szCs w:val="27"/>
        </w:rPr>
        <w:t>Мэ</w:t>
      </w:r>
      <w:r>
        <w:rPr>
          <w:rStyle w:val="a3"/>
          <w:rFonts w:ascii="Arial" w:hAnsi="Arial" w:cs="Arial"/>
          <w:color w:val="000000"/>
          <w:sz w:val="27"/>
          <w:szCs w:val="27"/>
        </w:rPr>
        <w:t>нерлин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Митчелл</w:t>
      </w:r>
      <w:r>
        <w:rPr>
          <w:rFonts w:ascii="Arial" w:hAnsi="Arial" w:cs="Arial"/>
          <w:color w:val="000000"/>
          <w:sz w:val="27"/>
          <w:szCs w:val="27"/>
        </w:rPr>
        <w:t> (1900–1949)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9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135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поэта 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Велимира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Владимировича Хлебникова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00"/>
          <w:sz w:val="27"/>
          <w:szCs w:val="27"/>
        </w:rPr>
        <w:t>(Виктор)</w:t>
      </w:r>
      <w:r>
        <w:rPr>
          <w:rFonts w:ascii="Arial" w:hAnsi="Arial" w:cs="Arial"/>
          <w:color w:val="000000"/>
          <w:sz w:val="27"/>
          <w:szCs w:val="27"/>
        </w:rPr>
        <w:t> (1885–1922)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Всемирный день науки за мир и развитие</w:t>
      </w:r>
      <w:r>
        <w:rPr>
          <w:rFonts w:ascii="Arial" w:hAnsi="Arial" w:cs="Arial"/>
          <w:color w:val="000000"/>
          <w:sz w:val="27"/>
          <w:szCs w:val="27"/>
        </w:rPr>
        <w:t> (Провозглашён Генеральной конференцией ЮНЕСКО в 2001 г.)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день сотрудника органов внутренних дел РФ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день рождения российского конструктора М. Т. Калашникова (1919 – 2013)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12 ноября – Синичкин день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170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английского писателя </w:t>
      </w:r>
      <w:r>
        <w:rPr>
          <w:rStyle w:val="a3"/>
          <w:rFonts w:ascii="Arial" w:hAnsi="Arial" w:cs="Arial"/>
          <w:color w:val="000000"/>
          <w:sz w:val="27"/>
          <w:szCs w:val="27"/>
        </w:rPr>
        <w:t>Роберта Льюиса Стивенсона</w:t>
      </w:r>
      <w:r>
        <w:rPr>
          <w:rFonts w:ascii="Arial" w:hAnsi="Arial" w:cs="Arial"/>
          <w:color w:val="000000"/>
          <w:sz w:val="27"/>
          <w:szCs w:val="27"/>
        </w:rPr>
        <w:t> (1850–1894)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Всемирный день доброты. Международный день слепых</w:t>
      </w:r>
    </w:p>
    <w:p w:rsidR="00D21B9D" w:rsidRDefault="00D21B9D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15 ноября – международный день отказа от курения</w:t>
      </w:r>
    </w:p>
    <w:p w:rsidR="001C2538" w:rsidRDefault="001C2538" w:rsidP="001C253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15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125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 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Михаила Максимовича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Горбовцева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(1895–1978)</w:t>
      </w:r>
    </w:p>
    <w:p w:rsidR="00A166EA" w:rsidRDefault="001C2538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16 ноября —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Международный день толерантности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(Декларация принципов толерантности принята ЮНЕСКО в 1995 г</w:t>
      </w:r>
      <w:r w:rsidR="00A166EA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</w:p>
    <w:p w:rsidR="00D21B9D" w:rsidRDefault="00D21B9D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17 ноября – день чёрной кошки</w:t>
      </w:r>
      <w:r w:rsidR="00422504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422504" w:rsidRDefault="00422504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18 ноября – день рождения деда Мороза</w:t>
      </w:r>
    </w:p>
    <w:p w:rsidR="001C2538" w:rsidRDefault="00A166EA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33"/>
          <w:sz w:val="27"/>
          <w:szCs w:val="27"/>
          <w:shd w:val="clear" w:color="auto" w:fill="FFFFFF"/>
        </w:rPr>
        <w:t>19 ноября – 250-летие со дня рождения мореплавателя Ивана Крузенштерна</w:t>
      </w:r>
      <w:r w:rsidR="001C2538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422504" w:rsidRDefault="00422504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день рождения М. В. Ломоносова (1711- 1765)</w:t>
      </w:r>
    </w:p>
    <w:p w:rsidR="00A166EA" w:rsidRPr="00A166EA" w:rsidRDefault="00A166EA" w:rsidP="00A166E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6EA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20 ноября – 95 лет с появления на свет балерины Майи Плисецкой;</w:t>
      </w:r>
    </w:p>
    <w:p w:rsidR="001C2538" w:rsidRDefault="001C2538" w:rsidP="001C2538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20 ноября —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Всемирный день ребёнка</w:t>
      </w:r>
    </w:p>
    <w:p w:rsidR="00422504" w:rsidRDefault="00422504" w:rsidP="001C2538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21 ноября – всемирный день приветствия.</w:t>
      </w:r>
    </w:p>
    <w:p w:rsidR="00422504" w:rsidRDefault="00422504" w:rsidP="001C2538">
      <w:pPr>
        <w:rPr>
          <w:rStyle w:val="a3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22 ноября – день рождения В. И. Даля – врач, писатель, этнограф, лексикограф (1801 – 1872)</w:t>
      </w:r>
    </w:p>
    <w:p w:rsidR="00422504" w:rsidRPr="00422504" w:rsidRDefault="00422504" w:rsidP="001C2538">
      <w:pPr>
        <w:rPr>
          <w:rStyle w:val="a3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 xml:space="preserve">23 ноября – день рождения Носова Н. Н. (1908- 1976) </w:t>
      </w:r>
    </w:p>
    <w:p w:rsidR="001C2538" w:rsidRDefault="001C2538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24 ноября —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День матери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(Учреждён Указом Президента РФ в 1998 г. Отмечается в последнее воскресенье ноября)</w:t>
      </w:r>
    </w:p>
    <w:p w:rsidR="00A166EA" w:rsidRPr="00A166EA" w:rsidRDefault="00A166EA" w:rsidP="00A166E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6EA">
        <w:rPr>
          <w:rFonts w:ascii="Arial" w:eastAsia="Times New Roman" w:hAnsi="Arial" w:cs="Arial"/>
          <w:color w:val="000033"/>
          <w:sz w:val="27"/>
          <w:szCs w:val="27"/>
          <w:lang w:eastAsia="ru-RU"/>
        </w:rPr>
        <w:t>25 ноября – 210 лет отметил бы знаменитый хирург и ученый Николай Пирогов;</w:t>
      </w:r>
    </w:p>
    <w:p w:rsidR="001C2538" w:rsidRDefault="001C2538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24–30 ноября — 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Всероссийская неделя «Театр и дети»</w:t>
      </w:r>
      <w:r w:rsidR="00CF3A73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422504" w:rsidRDefault="00422504" w:rsidP="001C253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27 ноября</w:t>
      </w:r>
      <w:r w:rsidR="00CF3A7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день рождения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Остера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Г. Б.(1947)</w:t>
      </w:r>
    </w:p>
    <w:p w:rsidR="00A166EA" w:rsidRDefault="00A166EA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28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105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 и поэта </w:t>
      </w:r>
      <w:r>
        <w:rPr>
          <w:rStyle w:val="a3"/>
          <w:rFonts w:ascii="Arial" w:hAnsi="Arial" w:cs="Arial"/>
          <w:color w:val="000000"/>
          <w:sz w:val="27"/>
          <w:szCs w:val="27"/>
        </w:rPr>
        <w:t>Константина Михайловича Симонова</w:t>
      </w:r>
      <w:r>
        <w:rPr>
          <w:rFonts w:ascii="Arial" w:hAnsi="Arial" w:cs="Arial"/>
          <w:color w:val="000000"/>
          <w:sz w:val="27"/>
          <w:szCs w:val="27"/>
        </w:rPr>
        <w:t> (1915–1979)</w:t>
      </w:r>
    </w:p>
    <w:p w:rsidR="00A166EA" w:rsidRDefault="00A166EA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28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140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поэта </w:t>
      </w:r>
      <w:r>
        <w:rPr>
          <w:rStyle w:val="a3"/>
          <w:rFonts w:ascii="Arial" w:hAnsi="Arial" w:cs="Arial"/>
          <w:color w:val="000000"/>
          <w:sz w:val="27"/>
          <w:szCs w:val="27"/>
        </w:rPr>
        <w:t>Александра Александровича Блока</w:t>
      </w:r>
      <w:r>
        <w:rPr>
          <w:rFonts w:ascii="Arial" w:hAnsi="Arial" w:cs="Arial"/>
          <w:color w:val="000000"/>
          <w:sz w:val="27"/>
          <w:szCs w:val="27"/>
        </w:rPr>
        <w:t> (1880–1921)</w:t>
      </w:r>
    </w:p>
    <w:p w:rsidR="00A166EA" w:rsidRDefault="00A166EA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29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115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 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Гавриила Николаевича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Троепольского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(1905–1995)</w:t>
      </w:r>
    </w:p>
    <w:p w:rsidR="00422504" w:rsidRDefault="00422504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30 ноября – день рождения Драгунского В. Ю. (1913- 1972)</w:t>
      </w:r>
    </w:p>
    <w:p w:rsidR="00A166EA" w:rsidRDefault="00A166EA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30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110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писателя, автора исторических книг 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Константина Сергеевича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Бадигина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(1910–1984)</w:t>
      </w:r>
    </w:p>
    <w:p w:rsidR="00A166EA" w:rsidRDefault="00A166EA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30 ноября — </w:t>
      </w:r>
      <w:r>
        <w:rPr>
          <w:rStyle w:val="a3"/>
          <w:rFonts w:ascii="Arial" w:hAnsi="Arial" w:cs="Arial"/>
          <w:color w:val="000000"/>
          <w:sz w:val="27"/>
          <w:szCs w:val="27"/>
        </w:rPr>
        <w:t>185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американского писателя </w:t>
      </w:r>
      <w:r>
        <w:rPr>
          <w:rStyle w:val="a3"/>
          <w:rFonts w:ascii="Arial" w:hAnsi="Arial" w:cs="Arial"/>
          <w:color w:val="000000"/>
          <w:sz w:val="27"/>
          <w:szCs w:val="27"/>
        </w:rPr>
        <w:t>Марка Твена (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Сэмюэль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Ленгхорн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Клеменс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 (1835–1910)</w:t>
      </w:r>
    </w:p>
    <w:p w:rsidR="004972AC" w:rsidRDefault="004972AC" w:rsidP="00A166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- всемирный день защиты домашних животных.</w:t>
      </w:r>
    </w:p>
    <w:p w:rsidR="001C2538" w:rsidRDefault="001C2538" w:rsidP="001C2538"/>
    <w:sectPr w:rsidR="001C2538" w:rsidSect="00BE4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F02"/>
    <w:multiLevelType w:val="multilevel"/>
    <w:tmpl w:val="9D50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278C5"/>
    <w:multiLevelType w:val="multilevel"/>
    <w:tmpl w:val="FF0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38"/>
    <w:rsid w:val="001C2538"/>
    <w:rsid w:val="002330E4"/>
    <w:rsid w:val="00422504"/>
    <w:rsid w:val="00474F49"/>
    <w:rsid w:val="004972AC"/>
    <w:rsid w:val="00A166EA"/>
    <w:rsid w:val="00BB4709"/>
    <w:rsid w:val="00BE4183"/>
    <w:rsid w:val="00CF3A73"/>
    <w:rsid w:val="00D2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09"/>
  </w:style>
  <w:style w:type="paragraph" w:styleId="2">
    <w:name w:val="heading 2"/>
    <w:basedOn w:val="a"/>
    <w:link w:val="20"/>
    <w:uiPriority w:val="9"/>
    <w:qFormat/>
    <w:rsid w:val="001C2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2538"/>
    <w:rPr>
      <w:b/>
      <w:bCs/>
    </w:rPr>
  </w:style>
  <w:style w:type="paragraph" w:styleId="a4">
    <w:name w:val="Normal (Web)"/>
    <w:basedOn w:val="a"/>
    <w:uiPriority w:val="99"/>
    <w:semiHidden/>
    <w:unhideWhenUsed/>
    <w:rsid w:val="001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3</cp:revision>
  <cp:lastPrinted>2020-10-30T05:46:00Z</cp:lastPrinted>
  <dcterms:created xsi:type="dcterms:W3CDTF">2020-10-30T06:33:00Z</dcterms:created>
  <dcterms:modified xsi:type="dcterms:W3CDTF">2020-10-30T05:46:00Z</dcterms:modified>
</cp:coreProperties>
</file>