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D3" w:rsidRPr="005F40D3" w:rsidRDefault="005F40D3" w:rsidP="005F40D3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F40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Виды и направления</w:t>
      </w:r>
    </w:p>
    <w:p w:rsidR="005F40D3" w:rsidRPr="005F40D3" w:rsidRDefault="005F40D3" w:rsidP="005F40D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Учиться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может каждый желающий. Программа имеет много направлений, ориентированных на разный возраст и уровень физической подготовки. Самыми популярными видами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Fitness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являются:</w:t>
      </w:r>
    </w:p>
    <w:p w:rsidR="005F40D3" w:rsidRPr="005F40D3" w:rsidRDefault="005F40D3" w:rsidP="005F4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Kids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Комплекс разработан для детей, видео урок можно посмотреть ниже. Направление доступно для деток старше 4 лет. Занятия позволяют укрепить здоровье, мышцы, выплеснуть избыток энергии. Малыши учатся владеть своим телом, слушать его и получать положительные эмоции от физических нагрузок.</w:t>
      </w:r>
    </w:p>
    <w:p w:rsidR="005F40D3" w:rsidRPr="005F40D3" w:rsidRDefault="005F40D3" w:rsidP="005F40D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Комплекс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Basic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Basic</w:t>
      </w:r>
      <w:proofErr w:type="spellEnd"/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 комплексы, состоящие из набора стандартных движений и основных шагов. Новичкам лучше начинать именно с этого направления. Как только вы постигнете основы, можно будет приступать к более сложным версиям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F40D3" w:rsidRPr="005F40D3" w:rsidRDefault="005F40D3" w:rsidP="005F40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Программа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Gold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или, как ее принято называть, комплекс «для золотого возраста». Программа ориентирована на людей с низкой физической активностью и ограниченными возможностями в движениях. Это отличное решение для пожилого человека, который хочет оставаться активным, жизнерадостным и здоровым много лет.</w:t>
      </w:r>
    </w:p>
    <w:p w:rsidR="005F40D3" w:rsidRPr="005F40D3" w:rsidRDefault="005F40D3" w:rsidP="005F40D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Zumbatomic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Направление предназначено для семейных тренировок родителей и детей в возрасте 12-14 лет.</w:t>
      </w:r>
    </w:p>
    <w:p w:rsidR="005F40D3" w:rsidRPr="005F40D3" w:rsidRDefault="005F40D3" w:rsidP="005F40D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Степ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это интервальная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энергозатратная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тренировка, позволяющая сделать акцент на ноги и ягодичные мышцы, укрепить сердце и развить выносливость. Во время занятия удается задействовать максимальное количество мышечных групп.</w:t>
      </w:r>
    </w:p>
    <w:p w:rsidR="005F40D3" w:rsidRPr="005F40D3" w:rsidRDefault="005F40D3" w:rsidP="005F40D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Aqua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Сравнительно новое направление, при котором упражнения выполняются в бассейне.</w:t>
      </w:r>
    </w:p>
    <w:p w:rsidR="005F40D3" w:rsidRDefault="005F40D3" w:rsidP="005F40D3">
      <w:pPr>
        <w:pStyle w:val="paragraph"/>
        <w:numPr>
          <w:ilvl w:val="0"/>
          <w:numId w:val="1"/>
        </w:numPr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Прежде чем приступить к разучиванию движений, нужно разобраться, какую пользу или вред они могут принести человеку. Не помешает ознакомиться не только с преимуществами, но также с недостатками, а главное, противопоказаниями.</w:t>
      </w:r>
    </w:p>
    <w:p w:rsidR="005F40D3" w:rsidRDefault="005F40D3" w:rsidP="005F40D3">
      <w:pPr>
        <w:pStyle w:val="3"/>
        <w:numPr>
          <w:ilvl w:val="0"/>
          <w:numId w:val="1"/>
        </w:numPr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Преимущества: плюсы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зумба-тренировок</w:t>
      </w:r>
      <w:proofErr w:type="spellEnd"/>
    </w:p>
    <w:p w:rsidR="005F40D3" w:rsidRDefault="005F40D3" w:rsidP="005F40D3">
      <w:pPr>
        <w:pStyle w:val="paragraph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Нагрузки имеют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четкую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кардио-направленность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То есть, тренировку можно смело относить к аэробным нагрузкам, которые помогают быстро, качественно похудеть. Кроме всего, занятия доступны для любого желающего, вне зависимости от пола или возраста. Польза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lastRenderedPageBreak/>
        <w:t>зумбы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при остеохондрозе вызывает некоторые споры в среде специалистов</w:t>
      </w:r>
    </w:p>
    <w:p w:rsidR="005F40D3" w:rsidRPr="005F40D3" w:rsidRDefault="005F40D3" w:rsidP="005F40D3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Можно сказать однозначно, что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аква-вариант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точно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окажется очень полезен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в остальных видах нужно проявить предельную осторожность</w:t>
      </w:r>
    </w:p>
    <w:p w:rsidR="005F40D3" w:rsidRPr="005F40D3" w:rsidRDefault="005F40D3" w:rsidP="005F40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Танец тренирует все группы мускулов, позволяя моделировать свое тело по собственному усмотрению.</w:t>
      </w:r>
    </w:p>
    <w:p w:rsidR="005F40D3" w:rsidRPr="005F40D3" w:rsidRDefault="005F40D3" w:rsidP="005F40D3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Занимаясь регулярно, человек становится более гибким, ловким, пластичным, выносливым.</w:t>
      </w:r>
    </w:p>
    <w:p w:rsidR="005F40D3" w:rsidRPr="005F40D3" w:rsidRDefault="005F40D3" w:rsidP="005F40D3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Позитивный настрой во время танцев позволяет зарядиться хорошим настроением и энергией на весь день.</w:t>
      </w:r>
    </w:p>
    <w:p w:rsidR="005F40D3" w:rsidRPr="005F40D3" w:rsidRDefault="005F40D3" w:rsidP="005F40D3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Регулярные занятия значительно подстегивают метаболизм, а также заставляют активнее работать иммунную систему.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Специалисты отмечают, чем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полезна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женщин. Методичные, систематические занятия влияют на фигуру в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положительном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ключе. Тело становится стройным, а главное – грациозным, движения приобретают плавность, походка становится летящей, легкой. При этом для сжигания жира такие тренировки неоценимы.</w:t>
      </w:r>
    </w:p>
    <w:p w:rsidR="005F40D3" w:rsidRDefault="005F40D3" w:rsidP="005F40D3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Всего за один час занятий можно с легкостью сжечь от четырехсот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 тысячи калорий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в зависимости от интенсивности нагрузок. Потому и мужчины не брезгуют заняться такими веселыми, жизнерадостными тренировками, хотя предпочитают считать их «детским лепетом».</w:t>
      </w:r>
    </w:p>
    <w:p w:rsidR="005F40D3" w:rsidRDefault="005F40D3" w:rsidP="005F40D3">
      <w:pPr>
        <w:pStyle w:val="3"/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Недостатки и противопоказания</w:t>
      </w:r>
    </w:p>
    <w:p w:rsidR="005F40D3" w:rsidRDefault="005F40D3" w:rsidP="005F40D3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 сожалению, практически все виды активных тренировок по фитнесу обычно имеют ряд противопоказаний, которые нельзя не учитывать. Чтобы не ставить себя под угрозу, лучше всего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сперва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посетить лечащего врача, сдать анализы, тесты, только после этого со спокойной душой начинать танцевать. Кроме того, многие говорят, что им трудно запомнить движения. Но этот недостаток, в отличие от более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серьезных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легко исправить, просто регулярно, а не время от времени, посещая занятия.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Заболевания сердца,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системы.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Болезни суставов, связок.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Реабилитационный период после операций или травм.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Нервные и психические расстройства в активной или хронической форме.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Повышенное артериальное давление.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Инфекционные болезни, воспалительные процессы.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Тромбофлебит, тромбоз.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Варикозное расширение вен.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Астма и другие болезни дыхательных путей.</w:t>
      </w:r>
    </w:p>
    <w:p w:rsidR="005F40D3" w:rsidRDefault="005F40D3" w:rsidP="005F40D3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Онкологические проблемы в организме.</w:t>
      </w:r>
    </w:p>
    <w:p w:rsidR="005F40D3" w:rsidRPr="005F40D3" w:rsidRDefault="005F40D3" w:rsidP="005F40D3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Несмотря на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хореография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довольно проста, тут все равно потребуется чувство ритма, неплохая координация движений. Эти качества может развить любой, однако изначально многое может просто не получаться.</w:t>
      </w:r>
    </w:p>
    <w:p w:rsidR="005F40D3" w:rsidRPr="005F40D3" w:rsidRDefault="005F40D3" w:rsidP="005F40D3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F40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Плюсы программ</w:t>
      </w:r>
    </w:p>
    <w:p w:rsidR="005F40D3" w:rsidRPr="005F40D3" w:rsidRDefault="005F40D3" w:rsidP="005F40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это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кардио-тренировки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которые помогут вам сжечь калории и жир. Вы будете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худеть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работать над улучшением ваших форм.</w:t>
      </w:r>
    </w:p>
    <w:p w:rsidR="005F40D3" w:rsidRPr="005F40D3" w:rsidRDefault="005F40D3" w:rsidP="005F40D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Выберите наиболее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подходящую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вам тренировки или выполняйте все занятия из предложенных комплексов.</w:t>
      </w:r>
    </w:p>
    <w:p w:rsidR="005F40D3" w:rsidRPr="005F40D3" w:rsidRDefault="005F40D3" w:rsidP="005F40D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танцевальные видео, а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 будете заниматься с удовольствием, а не просто выполнять рутинные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кардио-упражнения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F40D3" w:rsidRPr="005F40D3" w:rsidRDefault="005F40D3" w:rsidP="005F40D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Помимо совершенства тела вы сможете развить пластичность и улучшить свои танцевальные навыки.</w:t>
      </w:r>
    </w:p>
    <w:p w:rsidR="005F40D3" w:rsidRPr="005F40D3" w:rsidRDefault="005F40D3" w:rsidP="005F40D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Тренеры предлагают очень простую хореографию движений, с которой справится абсолютно каждый.</w:t>
      </w:r>
    </w:p>
    <w:p w:rsidR="005F40D3" w:rsidRPr="005F40D3" w:rsidRDefault="005F40D3" w:rsidP="005F40D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Занятия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сопровождаются зажигательной танцевальной музыкой, которая определенно поднимет вам настроение.</w:t>
      </w:r>
    </w:p>
    <w:p w:rsidR="005F40D3" w:rsidRPr="005F40D3" w:rsidRDefault="005F40D3" w:rsidP="005F40D3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программе намешаны различные танцевальные стили: танцы живота, меренге,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хип-хоп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танго,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реггетон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сальса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Скучно не будет!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 минусов стоит отметить невысокий уровень сложности занятий. В программе предлагается простая хореографии и необременительная нагрузка, которая в большей степени подойдет для начинающего и среднего уровня подготовки. Для тех, кто регулярно занимается по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ВИИТ-тренировкам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комплекс подойдет только в качестве разрядки и сброса напряжения.</w:t>
      </w:r>
    </w:p>
    <w:p w:rsidR="00454236" w:rsidRDefault="005F40D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Zumba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Fitness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— это хороший вариант сжечь калории, обучиться несложным танцевальным навыкам и подтянуть проблемные зоны. С позитивными занятиями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зумбой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вы будете наслаждаться фитнесом и всегда заниматься с удовольствием.</w:t>
      </w:r>
    </w:p>
    <w:p w:rsidR="005F40D3" w:rsidRPr="005F40D3" w:rsidRDefault="005F40D3" w:rsidP="005F40D3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F40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Противопоказания</w:t>
      </w:r>
    </w:p>
    <w:p w:rsidR="005F40D3" w:rsidRPr="005F40D3" w:rsidRDefault="005F40D3" w:rsidP="005F40D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и любой другой вид активных занятий,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имеет некоторые противопоказания, к которым относятся:</w:t>
      </w:r>
    </w:p>
    <w:p w:rsidR="005F40D3" w:rsidRPr="005F40D3" w:rsidRDefault="005F40D3" w:rsidP="005F40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Заболевания сердечнососудистой системы.</w:t>
      </w:r>
    </w:p>
    <w:p w:rsidR="005F40D3" w:rsidRPr="005F40D3" w:rsidRDefault="005F40D3" w:rsidP="005F40D3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Посттравматическая реабилитация.</w:t>
      </w:r>
    </w:p>
    <w:p w:rsidR="005F40D3" w:rsidRPr="005F40D3" w:rsidRDefault="005F40D3" w:rsidP="005F40D3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Гипотония или гипертония.</w:t>
      </w:r>
    </w:p>
    <w:p w:rsidR="005F40D3" w:rsidRPr="005F40D3" w:rsidRDefault="005F40D3" w:rsidP="005F40D3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Артрит, артроз.</w:t>
      </w:r>
    </w:p>
    <w:p w:rsidR="005F40D3" w:rsidRPr="005F40D3" w:rsidRDefault="005F40D3" w:rsidP="005F40D3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Невротические нарушения.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Даже, если ни один из выше перечисленных диагнозов не имеет к вам никакого отношения, перед занятием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следует проконсультироваться с тренером или лечащим врачом.</w:t>
      </w:r>
    </w:p>
    <w:p w:rsidR="005F40D3" w:rsidRDefault="005F40D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Зумба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это идеальное сочетание танца со спортом. Поэтому, если вы желаете избавиться от лишних килограммов, подтянуть свое тело и привести в тонус мышцы, а во время тренировок получать удовольствие – этот вид фитнеса, как раз то, что вам нужно</w:t>
      </w:r>
    </w:p>
    <w:p w:rsidR="005F40D3" w:rsidRPr="005F40D3" w:rsidRDefault="005F40D3" w:rsidP="005F40D3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0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появления</w:t>
      </w:r>
    </w:p>
    <w:p w:rsidR="005F40D3" w:rsidRPr="005F40D3" w:rsidRDefault="005F40D3" w:rsidP="005F40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5F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зумба</w:t>
      </w:r>
      <w:proofErr w:type="spellEnd"/>
      <w:r w:rsidRPr="005F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зародилась сравнительно недавно – в 90-е годы 20 столетия. Родина зажигательного фитнеса – Колумбия.</w:t>
      </w:r>
    </w:p>
    <w:p w:rsidR="005F40D3" w:rsidRPr="005F40D3" w:rsidRDefault="005F40D3" w:rsidP="005F40D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большое государство, расположенное на территории Латинской Америки, чьи жители славятся горячим нравом и уникальной способностью к танцам.</w:t>
      </w:r>
    </w:p>
    <w:p w:rsidR="005F40D3" w:rsidRDefault="0027724B" w:rsidP="005F40D3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fldChar w:fldCharType="begin"/>
      </w:r>
      <w:r>
        <w:instrText>HYPERLINK "https://an.yandex.ru/count/DREjkqJz-E050D02CMHx95u00000EAAq7K02I09Wl0Xe1738dDUH1u01ol6C0OW1pl2eWp2G0OY-d9Kic07AY9RTAQ01XhwSbIoe0RY8bjqfk07-jwIp6C010jW1ohE64-01xj334EW1SFW1h8tUlW680a6W0hBGXnUv0dVeNsOfhF_yy0AbcOhK3_W2We20W830TAW31B031EW4qH3u1CUc2eW5nwOAa0MGaWoW1QEI0wW5dSy2i0MTpmAu1O-B0y05wEOAo0N8tmBG1Tlq0U05Kl050PW6t9YJLA067AW67Ca6r4Q4Yzh2MnNH1jJQkGBRmbiLsGO0002mnG000Aa7tv90dNNBvF-m1u20a2pG1mBO1mRW1uOA-0S2W0W2q0YwYe21m820Xe01u0YPwCCBW0e1mGe00000003mFzWA0k0AW8bw-0g0jHY82u81gWiGnWqmBT-I001EojChW9m50C0BWAC5o0k0r9C1sGlVaa2TTSla_-WBnwOAy0i6Y0oiZTw-0UWC6vWDYiisu0s2W801YGu00000003mFv0Em8Gzc0xKZP7SgDlmhHMW3l234x0E0Q4F00000000y3-e3z-byhx5xhBo_m7P3vnp1Inr-_4_u0y1W12stwGGa12MlFBbvl60rNQQ40aH00000000y3_848w01D0GpPslN_WG0O0H0eWH0P0H0Q4H00000000y3-e4S24FR0H0SWHbD3X_0ZW4SRdrm7e4OtAyuISbwJjuG7n4G000020nDj0-X4P3HmjKpuLd0Y7FnrV3ASz9G00000j000008WI0P0I0QaItieTWoRHnJ_m4W684mEG4sIO4mAe4vAdckpAti_esW704____________m7Q4me80100600W02W0u1EFYmE85CRp-z6dfTUbIw0KZui3g1IGaWp850JG5F___________m7O5Eo7k-a5?stat-id=65&amp;test-tag=512372783454465&amp;format-type=6&amp;actual-format=40&amp;banner-test-tags=eyI1OTI3ODMzNDc2IjoiMzI3NjgifQ%3D%3D" \t "_blank"</w:instrText>
      </w:r>
      <w:r>
        <w:fldChar w:fldCharType="separate"/>
      </w:r>
      <w:r w:rsidR="005F40D3" w:rsidRPr="005F40D3">
        <w:rPr>
          <w:rFonts w:ascii="Arial" w:hAnsi="Arial" w:cs="Arial"/>
          <w:color w:val="0000FF"/>
          <w:sz w:val="18"/>
          <w:szCs w:val="18"/>
          <w:u w:val="single"/>
        </w:rPr>
        <w:br/>
      </w:r>
      <w:r>
        <w:fldChar w:fldCharType="end"/>
      </w:r>
      <w:r w:rsidR="005F40D3">
        <w:rPr>
          <w:rFonts w:ascii="Arial" w:hAnsi="Arial" w:cs="Arial"/>
          <w:color w:val="000000"/>
          <w:sz w:val="26"/>
          <w:szCs w:val="26"/>
        </w:rPr>
        <w:t xml:space="preserve">Однажды один знаменитый хореограф – Альберто Перес – решил объединить классические танцевальные шаги и ритмы с некоторыми элементами стандартных упражнений для похудения. Так и появилась на свет </w:t>
      </w:r>
      <w:proofErr w:type="spellStart"/>
      <w:r w:rsidR="005F40D3"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 w:rsidR="005F40D3">
        <w:rPr>
          <w:rFonts w:ascii="Arial" w:hAnsi="Arial" w:cs="Arial"/>
          <w:color w:val="000000"/>
          <w:sz w:val="26"/>
          <w:szCs w:val="26"/>
        </w:rPr>
        <w:t>.</w:t>
      </w:r>
    </w:p>
    <w:p w:rsidR="005F40D3" w:rsidRDefault="005F40D3" w:rsidP="005F40D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Новое движение быстро завоевало популярность, а среди первых людей, опробовавших его на себе, были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Шакира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Джениффер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Лопес – именно с этими знаменитостями сотрудничает Альберто.</w:t>
      </w:r>
    </w:p>
    <w:p w:rsidR="005F40D3" w:rsidRDefault="005F40D3" w:rsidP="005F40D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Они начали демонстрировать некоторые па из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прямо на концертах, что автоматически сделало новый вид танцевального фитнеса жутко популярным.</w:t>
      </w:r>
    </w:p>
    <w:p w:rsidR="005F40D3" w:rsidRDefault="005F40D3" w:rsidP="005F40D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 и эффект похудения был доказан, ведь обе знаменитости быстро подтянулись и сбросили несколько лишних килограмм.</w:t>
      </w:r>
    </w:p>
    <w:p w:rsidR="005F40D3" w:rsidRDefault="005F40D3" w:rsidP="005F40D3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Изначально уроки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включали только различные элементы из латиноамериканских танцев, что было направлено на проработку пресса и бедер.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урок (видео урок)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Видео урок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— это мастер-класс от опытного тренера, в котором представлена целая танцевальная программа интенсивной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кардионагрузки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Занятия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помогут вам избавиться от лишних калорий, но и 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подарят заряд бодрости, позитива…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Подробнее..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Basic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Bellydance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Видео урок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Basic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Bellydance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станет настоящим подарком </w:t>
      </w:r>
      <w:r w:rsidRPr="005F40D3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для любителей восточных танцев,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поскольку именно элементы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беллиданса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будем добавлять в нашу программу по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Прекрасные движения из восточных танцев придадут больше женственности…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Подробнее..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Roundup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(обучающее видео)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Обучающее видео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Roundup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— это замечательное пособие для новичков в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для тех, кто уже давно занимается танцами. Особенностью движений из танца калипсо является общий ритм, в котором используются быстрые хлопки и удары, а…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Подробнее..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Funky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Видео урок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Funky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продемонстрирует очередное базовое движение для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заимствованное из экзотического танца калипсо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Очень важно, что каждое движение в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прорабатывает определенную группу мышц, но это не означает, что его необходимо…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The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Tobago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Обучающее видео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The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Tobago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— отличная возможность продолжить обучение занятиям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Опытный инструктор научит вас применять основные движения из редкого танца калипсо, который зародился на Антильских островах. Вы сможете убедиться,…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(видео урок)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Видео урок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Calypso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продолжает ваше знакомство с удивительным танцем-фитнесом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Даже не смотря на то, что занятия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проходят в довольно интенсивном ритме, вы сможете зарядиться позитивом и энергией. На этот раз Донна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Гиффен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покажет,…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Salsa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Roundup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(смотреть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 Обучение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Salsa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Roundup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— это очень 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популярная</w:t>
      </w:r>
      <w:proofErr w:type="gram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танцевальная фитнес-программа, которая построена из различных движений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латино-американских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танцев и других танцевальных направлений. В этом уроке речь пойдет о добавлении базовых элементов… 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урок: восстановление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 Обучение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урок: восстановление» научит вас, как правильно заканчивать свое танцевальное занятие по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восстановить пульс, дыхание, температуру тела. Это очень важная часть тренировки, поскольку после любого интенсивного занятия,…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Подробнее..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Bellydance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Bounce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 Урок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Bellydance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Bounce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— это яркие элементы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беллиданса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которые мы вам предлагаем выучить, чтобы все дальше продвигаться в освоении танцевального направления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Весь смысл занятий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заключается в том, чтобы оторваться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по-полной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Подробнее..</w:t>
      </w:r>
    </w:p>
    <w:p w:rsidR="005F40D3" w:rsidRPr="005F40D3" w:rsidRDefault="005F40D3" w:rsidP="005F40D3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Bellydance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Tap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and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Hip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 Обучающий урок «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Steps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Bellydance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Tap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and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Hip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— отличное пособие, благодаря которому вы продолжите изучение самых горячих ритмов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добавлением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беллиданса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Такое интенсивное занятие заставит усиленно работать мышцы вашего живота, что позволит… Рубрика 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</w:t>
      </w: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Подробнее</w:t>
      </w:r>
      <w:proofErr w:type="gram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  <w:proofErr w:type="gramEnd"/>
    </w:p>
    <w:p w:rsidR="005F40D3" w:rsidRPr="005F40D3" w:rsidRDefault="005F40D3" w:rsidP="005F40D3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F40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Особенности в деталях</w:t>
      </w:r>
    </w:p>
    <w:p w:rsidR="005F40D3" w:rsidRPr="005F40D3" w:rsidRDefault="005F40D3" w:rsidP="005F40D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многих до сих пор остается загадкой, чем же отличается </w:t>
      </w:r>
      <w:proofErr w:type="spellStart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таких занятий как стандартный фитнес или шейпинг? На самом деле разница большая.</w:t>
      </w:r>
    </w:p>
    <w:p w:rsidR="007A3A3F" w:rsidRPr="007A3A3F" w:rsidRDefault="007A3A3F" w:rsidP="007A3A3F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Так, приступить к регулярным занятиям может каждый, ведь идеально подходит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 для начинающих и для профессионалов.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Вторым отличием является слаженная работа всех групп мышц во время тренировки.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 фитнесе и шейпинге каждое занятие направлено на проработку различных групп (бедра и ягодицы, руки и плечи, пресс), то в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 получаете все и сразу.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создание идеальных изгибов протекает более мягко и с удовольствием.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Дополнительным преимуществом является тот факт, что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признана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отличной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кардио-тренировкой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Ведь определенная последовательность движений, скорость и ритм их выполнения – все это работает не только на прокачку мышечного каркаса, но и поддержание здоровья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сердечно-сосудистой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дыхательной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систем.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Сами понимаете, что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proofErr w:type="spellStart"/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обалденная</w:t>
      </w:r>
      <w:proofErr w:type="spellEnd"/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поддержать тонус тела, похудеть и сделать организм более выносливым. Фактически, это незамысловатый танец для похудения и моделирования изгибов тела.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Среди положительных эффектов данного типа тренировок стоит выделить такие аспекты: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Активная стимуляция похудения. Конечно, чтобы сбросить вес необходимо сочетать тренировки с правильным питанием. Создание фактурного рельефа тела.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способствует поддержанию тонуса мышц, что сказывается на прессе и бедрах. Вы сможете достаточно быстро добиться заветных кубиков. Улучшение работы </w:t>
      </w:r>
      <w:proofErr w:type="spellStart"/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сердечно-сосудистой</w:t>
      </w:r>
      <w:proofErr w:type="spellEnd"/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дыхательной систем. Развитие чувства ритма и такта.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proofErr w:type="spellStart"/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обалденная</w:t>
      </w:r>
      <w:proofErr w:type="spellEnd"/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научиться чувствовать музыку, отдаваясь ей. Развитие пластичности и гибкости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особенно важно для представительниц прекрасного пола, ведь даже походка девушек становится более грациозной. Развитие ловкости и улучшение координации движений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этого отлично подходит программа, разработанная в нашем, русском, государстве. Улучшение работы нервной системы.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дарит море положительных эмоций, снимая стресс.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Латиноамериканский фитнес – </w:t>
      </w:r>
      <w:proofErr w:type="spellStart"/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обалденная</w:t>
      </w:r>
      <w:proofErr w:type="spellEnd"/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избавиться от лишних килограмм, привести свое тело в тонус и поправить общее состояние здоровья.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Современная программа тренировок предлагает выбор из 5 направлений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A3A3F" w:rsidRPr="007A3A3F" w:rsidRDefault="007A3A3F" w:rsidP="007A3A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классик;</w:t>
      </w:r>
    </w:p>
    <w:p w:rsidR="007A3A3F" w:rsidRPr="007A3A3F" w:rsidRDefault="007A3A3F" w:rsidP="007A3A3F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континенталь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7A3A3F" w:rsidRPr="007A3A3F" w:rsidRDefault="007A3A3F" w:rsidP="007A3A3F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тонус;</w:t>
      </w:r>
    </w:p>
    <w:p w:rsidR="007A3A3F" w:rsidRPr="007A3A3F" w:rsidRDefault="007A3A3F" w:rsidP="007A3A3F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7A3A3F" w:rsidRPr="007A3A3F" w:rsidRDefault="007A3A3F" w:rsidP="007A3A3F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тоник.</w:t>
      </w:r>
    </w:p>
    <w:p w:rsidR="007A3A3F" w:rsidRPr="007A3A3F" w:rsidRDefault="007A3A3F" w:rsidP="007A3A3F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7A3A3F">
        <w:rPr>
          <w:rFonts w:ascii="Arial" w:hAnsi="Arial" w:cs="Arial"/>
          <w:color w:val="000000"/>
          <w:sz w:val="26"/>
          <w:szCs w:val="26"/>
        </w:rPr>
        <w:br/>
        <w:t xml:space="preserve">Классик или классическая </w:t>
      </w:r>
      <w:proofErr w:type="spellStart"/>
      <w:r w:rsidRPr="007A3A3F"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 w:rsidRPr="007A3A3F">
        <w:rPr>
          <w:rFonts w:ascii="Arial" w:hAnsi="Arial" w:cs="Arial"/>
          <w:color w:val="000000"/>
          <w:sz w:val="26"/>
          <w:szCs w:val="26"/>
        </w:rPr>
        <w:t xml:space="preserve"> – это достаточно популярное направление. Занятия состоят исключительно из элементов и па латиноамериканских танцев, включая </w:t>
      </w:r>
      <w:proofErr w:type="spellStart"/>
      <w:r w:rsidRPr="007A3A3F">
        <w:rPr>
          <w:rFonts w:ascii="Arial" w:hAnsi="Arial" w:cs="Arial"/>
          <w:color w:val="000000"/>
          <w:sz w:val="26"/>
          <w:szCs w:val="26"/>
        </w:rPr>
        <w:t>сальсу</w:t>
      </w:r>
      <w:proofErr w:type="spellEnd"/>
      <w:r w:rsidRPr="007A3A3F">
        <w:rPr>
          <w:rFonts w:ascii="Arial" w:hAnsi="Arial" w:cs="Arial"/>
          <w:color w:val="000000"/>
          <w:sz w:val="26"/>
          <w:szCs w:val="26"/>
        </w:rPr>
        <w:t>, самбу, румбу и т. д.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Движения осуществляются строго под ритмы соответствующего аккомпанемента. Из динамиков звучит латинская зажигательная музыка в духе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Рио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сочетаемая со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звонкими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ударными.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Такие уроки впечатляют насыщенным колоритом, атмосфера же на них просто фееричная. Направление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континенталь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является более адаптированным под социум.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Если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классическая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предлагает только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латинос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то данное направление включает традиции государства, в котором преподается.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 существует и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русском,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включающая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элементы народных танцев и балета. Также в данном направлении акцент немного смещен с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латины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хип-хоп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гоу-гоу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т. д.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Эта программа тренировок отлично подходит тем, кто любит ночные клубы, ведь теперь вы станете звездой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танцпола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Направление тонус предназначено для похудения и моделирования мышечного каркаса тела. Фактически, это танцевальный фитнес, где каждая тренировка идет по нарастающей с увеличением интенсивности движений.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программа тонус предполагает дополнительные нагрузки в виде специфических спортивных снарядов. Это отличное направление для быстрой подготовки тела к лету.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программа – это тренировки по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бассейне. Такие уроки предполагают увеличение нагрузки на мышцы при снижении давления на суставы.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Аква-зумба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идеально подходит для беременных и лиц с нарушениями работы опорно-двигательного аппарата. Вода создает естественное сопротивление, что положительно сказывается на работе мышц.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существуют уроки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зумба-тоник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Это современное направление, предназначенное для развития самых маленьких.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движения на занятиях адаптированы под физическое развитие детей. Так, уроки проходят в игровой форме, чтобы крохи получали максимум удовольствия от занятий.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видите,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proofErr w:type="spellStart"/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обалденная</w:t>
      </w:r>
      <w:proofErr w:type="spellEnd"/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программа, подходящая каждому. Ведь вы можете подобрать направление в зависимости от ваших физических возможностей и особенностей организма. Тренируйтесь с пользой!</w:t>
      </w:r>
    </w:p>
    <w:p w:rsidR="007A3A3F" w:rsidRPr="007A3A3F" w:rsidRDefault="007A3A3F" w:rsidP="007A3A3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проходят тренировки</w:t>
      </w:r>
    </w:p>
    <w:p w:rsidR="007A3A3F" w:rsidRDefault="007A3A3F" w:rsidP="007A3A3F">
      <w:pPr>
        <w:pStyle w:val="paragraph"/>
        <w:spacing w:before="360" w:beforeAutospacing="0" w:after="0" w:afterAutospacing="0"/>
      </w:pPr>
      <w:r w:rsidRPr="007A3A3F">
        <w:rPr>
          <w:rFonts w:ascii="Arial" w:hAnsi="Arial" w:cs="Arial"/>
          <w:color w:val="000000"/>
          <w:sz w:val="26"/>
          <w:szCs w:val="26"/>
        </w:rPr>
        <w:br/>
      </w:r>
      <w:r>
        <w:t xml:space="preserve">Обычно полноценная тренировка должна </w:t>
      </w:r>
      <w:proofErr w:type="gramStart"/>
      <w:r>
        <w:t>длится</w:t>
      </w:r>
      <w:proofErr w:type="gramEnd"/>
      <w:r>
        <w:t xml:space="preserve"> час-полтора, но некоторые предпочитают растянуть удовольствие. Существуют виды также более быстрых, но высокоинтенсивных занятий, к примеру, в </w:t>
      </w:r>
      <w:proofErr w:type="spellStart"/>
      <w:r>
        <w:t>Zumba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представляет собой тридцатиминутные танцы на пределе возможностей под латиноамериканские ритмы. Весь танцевальный комплекс можно разделить на </w:t>
      </w:r>
      <w:proofErr w:type="gramStart"/>
      <w:r>
        <w:t>четыре основные блока</w:t>
      </w:r>
      <w:proofErr w:type="gramEnd"/>
      <w:r>
        <w:t>.</w:t>
      </w:r>
    </w:p>
    <w:p w:rsidR="007A3A3F" w:rsidRDefault="007A3A3F" w:rsidP="007A3A3F">
      <w:pPr>
        <w:pStyle w:val="3"/>
        <w:spacing w:before="480" w:line="420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Разминка</w:t>
      </w:r>
    </w:p>
    <w:p w:rsidR="007A3A3F" w:rsidRDefault="007A3A3F" w:rsidP="007A3A3F">
      <w:pPr>
        <w:pStyle w:val="paragraph"/>
        <w:spacing w:before="120" w:beforeAutospacing="0" w:after="0" w:afterAutospacing="0"/>
      </w:pPr>
      <w:r>
        <w:t xml:space="preserve">Она необходима для того, чтобы отвлечься от ежедневной суеты, сконцентрироваться на танце. Кроме того, перед занятиями нужно подготовить мускулатуру и связки к занятиям. </w:t>
      </w:r>
      <w:r>
        <w:lastRenderedPageBreak/>
        <w:t>Рекомендуется выполнять коротенькие пробежки, делать упражнения на растяжки, повторять выученные на прошлой тренировке движения.</w:t>
      </w:r>
    </w:p>
    <w:p w:rsidR="007A3A3F" w:rsidRDefault="007A3A3F" w:rsidP="007A3A3F">
      <w:pPr>
        <w:pStyle w:val="3"/>
        <w:spacing w:before="480" w:line="420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Повторение и изучение</w:t>
      </w:r>
    </w:p>
    <w:p w:rsidR="007A3A3F" w:rsidRDefault="007A3A3F" w:rsidP="007A3A3F">
      <w:pPr>
        <w:pStyle w:val="paragraph"/>
        <w:spacing w:before="120" w:beforeAutospacing="0" w:after="0" w:afterAutospacing="0"/>
      </w:pPr>
      <w:r>
        <w:t>Следом за тем, как вы подготовите свое тело, нужно приступить уже к более четкому, осмысленному повторению пройденного материала. То есть, нужно повторить все, что вы изучали на предыдущих занятиях. Выполнять танцевальные движения нужно энергично, с самоотдачей, следя за точностью движений, позиций.</w:t>
      </w:r>
    </w:p>
    <w:p w:rsidR="007A3A3F" w:rsidRDefault="007A3A3F" w:rsidP="007A3A3F">
      <w:pPr>
        <w:pStyle w:val="paragraph"/>
        <w:spacing w:before="180" w:beforeAutospacing="0" w:after="0" w:afterAutospacing="0"/>
      </w:pPr>
      <w:r>
        <w:t>Сразу после этого можно переходить к разбору новых движений и па. Стоит действовать не спеша, чтобы разобраться досконально, что как делать. Все такие пируэты придется отрабатывать до той поры, пока они не станут получаться четко, без ошибок, практически на автомате.</w:t>
      </w:r>
    </w:p>
    <w:p w:rsidR="007A3A3F" w:rsidRDefault="007A3A3F" w:rsidP="007A3A3F">
      <w:pPr>
        <w:pStyle w:val="3"/>
        <w:spacing w:before="480" w:line="420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Танец</w:t>
      </w:r>
    </w:p>
    <w:p w:rsidR="007A3A3F" w:rsidRDefault="007A3A3F" w:rsidP="007A3A3F">
      <w:pPr>
        <w:pStyle w:val="paragraph"/>
        <w:spacing w:before="120" w:beforeAutospacing="0" w:after="0" w:afterAutospacing="0"/>
      </w:pPr>
      <w:r>
        <w:t xml:space="preserve">Третьим этапом считается сам танец. То есть, </w:t>
      </w:r>
      <w:proofErr w:type="gramStart"/>
      <w:r>
        <w:t>все</w:t>
      </w:r>
      <w:proofErr w:type="gramEnd"/>
      <w:r>
        <w:t xml:space="preserve"> что было до этого, это только подготовительный этап. Он должен занимать приблизительно половину всего отведенного на занятия времени, где-то не менее получаса. Он дает хорошую аэробную нагрузку,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этом не нагружает ЦНС, а также не допускает рассеивания внимания.</w:t>
      </w:r>
    </w:p>
    <w:p w:rsidR="007A3A3F" w:rsidRDefault="007A3A3F" w:rsidP="007A3A3F">
      <w:pPr>
        <w:pStyle w:val="3"/>
        <w:spacing w:before="480" w:line="420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Заминка и расслабление</w:t>
      </w:r>
    </w:p>
    <w:p w:rsidR="007A3A3F" w:rsidRDefault="007A3A3F" w:rsidP="007A3A3F">
      <w:pPr>
        <w:pStyle w:val="paragraph"/>
        <w:spacing w:before="120" w:beforeAutospacing="0" w:after="0" w:afterAutospacing="0"/>
      </w:pPr>
      <w:r>
        <w:t>После завершения тренировки нужно обязательно правильно выйти из «рабочего режима». Для этого не помешает сделать заминку по стандартным правилам, но в некоторых случаях нескольких упражнений на растяжку будет вполне достаточно. В итоге, вам нужно расслабиться, в идеале – устроить индивидуальную или групповую медитацию, это очень приятно, полезно.</w:t>
      </w:r>
    </w:p>
    <w:p w:rsidR="007A3A3F" w:rsidRDefault="007A3A3F" w:rsidP="007A3A3F">
      <w:pPr>
        <w:pStyle w:val="3"/>
        <w:spacing w:before="480" w:line="420" w:lineRule="atLeas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Базовые движения </w:t>
      </w:r>
      <w:proofErr w:type="spellStart"/>
      <w:r>
        <w:rPr>
          <w:b w:val="0"/>
          <w:bCs w:val="0"/>
          <w:sz w:val="36"/>
          <w:szCs w:val="36"/>
        </w:rPr>
        <w:t>зумбы</w:t>
      </w:r>
      <w:proofErr w:type="spellEnd"/>
    </w:p>
    <w:p w:rsidR="007A3A3F" w:rsidRDefault="007A3A3F" w:rsidP="007A3A3F">
      <w:pPr>
        <w:pStyle w:val="3"/>
        <w:shd w:val="clear" w:color="auto" w:fill="FFFFFF"/>
        <w:spacing w:before="42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Советы для начинающих</w:t>
      </w:r>
    </w:p>
    <w:p w:rsidR="007A3A3F" w:rsidRDefault="007A3A3F" w:rsidP="007A3A3F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Заниматься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можно практически всем желающим, если нет прямых медицинских противопоказаний. Даже если вы никогда ранее не танцевали, это не может стать преградой на пути к успеху. Однако новичкам не помешает ознакомиться с рядом советов и рекомендаций.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Сперва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надо следить за движениями нижней части тела инструктора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Причем не важно, занимаетесь ли вы в зале с живым тренером или просто смотрите ролики в интернете. Постарайтесь максимально точно повторить все пасы ногами, а только потом «присоедините» к ним руки и остальное тело.</w:t>
      </w:r>
      <w:r>
        <w:rPr>
          <w:rFonts w:ascii="Arial" w:hAnsi="Arial" w:cs="Arial"/>
          <w:color w:val="000000"/>
          <w:sz w:val="26"/>
          <w:szCs w:val="26"/>
        </w:rPr>
        <w:br/>
        <w:t>Выполнять движения проще всего, отсчитывая ритм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Обычно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все они рассчитаны, как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сальсе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на четыре счета.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Не надо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боятся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 групповых тренировках выходить вперед – остальные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точно так же неуклюжи, как и вы. Зато так можно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получше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рассмотреть разные нюансы и подробности.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Первые тренировки могут показаться новичкам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заоблачно-сложными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просто невыполнимыми. Нельзя сразу же расстраиваться, опускать руки и бросать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зумба-фитнес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После пяти-шести занятий все встанет на свои места, а новые движения уже будут казаться вполне доступными.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Практика и регулярность – залог успеха в этом танце. Только посещая занятия без пропусков можно добиться четкого, красивого выполнения танцевальных движений.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А также того эффекта (похудение, повышение стройности, гибкости), на который вы рассчитывали.</w:t>
      </w:r>
      <w:proofErr w:type="gramEnd"/>
    </w:p>
    <w:p w:rsidR="007A3A3F" w:rsidRDefault="007A3A3F" w:rsidP="007A3A3F">
      <w:pPr>
        <w:pStyle w:val="2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правильно заниматься</w:t>
      </w:r>
    </w:p>
    <w:p w:rsidR="007A3A3F" w:rsidRDefault="007A3A3F" w:rsidP="007A3A3F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Желающим испробовать новомодный вид спорта на себе прямой путь в спортзал. Там тренер должен оценить физические возможности и состояние здоровья людей в группах, поделить их соответствующим образом и подобрать необходимую программу занятий.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Самостоятельно заниматься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фитнесом вряд ли получится. Упражнений и движений в этом виде спорта много, и выбрать среди них действительно нужные и эффективные может только тренер.</w:t>
      </w:r>
    </w:p>
    <w:p w:rsidR="007A3A3F" w:rsidRDefault="007A3A3F" w:rsidP="007A3A3F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  <w:t xml:space="preserve">Если в городе нет секций для занятия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фитнесом, то можно попробовать самостоятельные занятия, но не по книжке, а по видео из интернета. Описать движения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фитнесе сложно, это сможет сделать только опытный танцор, знающий многие па, но вот понять язык танцовщиков сможет далеко не каждый. Поэтому лучше один раз увидеть и повторить, чем несколько раз прочитать и сделать неправильно.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интернете можно найти большое количество материала, программ и их описание. По ним же можно разучить движения в замедленной съемке, а после приступать к домашним тренировкам.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Чтобы всё удалось, нужно выбрать подходящее в доме помещение, где много свободного места. Занятия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фитнесом не предполагают стояние на месте, а постоянное перемещение по залу, прыжки, растяжки и взмахи. Также, стоит задуматься о покрытии пола, оно не должно быть скользким.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Одежда не должна стеснять движения, лучший вариант — облегающий спортивный костюм с шортами. Юбки и туники для занятия таким видом спорта не подойдут.</w:t>
      </w:r>
    </w:p>
    <w:p w:rsidR="007A3A3F" w:rsidRDefault="007A3A3F" w:rsidP="007A3A3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многих тренировка по видео станет настоящей панацей, так как не придется никуда ходить, тратить своё время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комплексовать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 поводу несовершенства фигуры. Причем возможность остановить запись, передохнуть несколько минут, попить воды окажется кстати.</w:t>
      </w:r>
    </w:p>
    <w:p w:rsidR="007A3A3F" w:rsidRPr="007A3A3F" w:rsidRDefault="007A3A3F" w:rsidP="007A3A3F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Показания</w:t>
      </w:r>
    </w:p>
    <w:p w:rsidR="007A3A3F" w:rsidRPr="007A3A3F" w:rsidRDefault="007A3A3F" w:rsidP="007A3A3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Афиши многих фитнес клубов лукавят, призывая всех заниматься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фитнесом. На самом деле этот вид спорта многим противопоказан, так как является высокоподвижным и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травмоопасным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Однако у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есть много направлений, заниматься которыми могут люди, имеющие противопоказания к активным занятиям спорта: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Подразумевает активные движения, свойственные латиноамериканским танцам выполняемые в воде. Вода уменьшает нагрузку на позвоночник и суставы, кажется, что выполнять упражнения легко и не принужденно, но эффект от таких тренировок более заметен, чем от «сухопутного аналога». 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Заниматься этим видом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рекомендовано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практически всем: пожилым людям, беременным, недавно родившим мамам, людям с проблемами опорно-двигательного аппарата, детям.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континенталь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Эта разновидность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предполагает смешение в себе разных стилей танца, простые упражнения, которые могут повторить все без исключения. Такой тип занятий предназначен для групп людей разных возрастов и телосложения.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tonic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(тонус). Предполагает, что вместе с танцевальными движениями будут выполняться упражнения, оказывающие прямое воздействие на проблемные зоны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Этот вид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предназначен для похудения, когда внимание уделяется прессу, ногам, ягодицам и прочим зонам, требующим корректировки.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Классическая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Она больше похожа на танцевальную тренировку в интенсивном темпе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Без танцевальных навыков и желания танцевать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там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делать нечего, поэтому нужно развивать в себе гибкость и музыкальный слух.</w:t>
      </w:r>
    </w:p>
    <w:p w:rsidR="007A3A3F" w:rsidRPr="007A3A3F" w:rsidRDefault="007A3A3F" w:rsidP="007A3A3F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7A3A3F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Pr="007A3A3F"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 w:rsidRPr="007A3A3F">
        <w:rPr>
          <w:rFonts w:ascii="Arial" w:hAnsi="Arial" w:cs="Arial"/>
          <w:color w:val="000000"/>
          <w:sz w:val="26"/>
          <w:szCs w:val="26"/>
        </w:rPr>
        <w:t xml:space="preserve"> фитнесом же рекомендовано заниматься здоровым людям, молодого возраста, ведущим активный образ жизни. Пожилым и больным людям этот вид спорта противопоказан. А вот упитанным дамам с небольшим лишним весом, ведущим активный образ жизни, тренировки </w:t>
      </w:r>
      <w:proofErr w:type="spellStart"/>
      <w:r w:rsidRPr="007A3A3F">
        <w:rPr>
          <w:rFonts w:ascii="Arial" w:hAnsi="Arial" w:cs="Arial"/>
          <w:color w:val="000000"/>
          <w:sz w:val="26"/>
          <w:szCs w:val="26"/>
        </w:rPr>
        <w:t>зумба</w:t>
      </w:r>
      <w:proofErr w:type="spellEnd"/>
      <w:r w:rsidRPr="007A3A3F">
        <w:rPr>
          <w:rFonts w:ascii="Arial" w:hAnsi="Arial" w:cs="Arial"/>
          <w:color w:val="000000"/>
          <w:sz w:val="26"/>
          <w:szCs w:val="26"/>
        </w:rPr>
        <w:t xml:space="preserve"> фитнеса пойдут на пользу, так как позволят откорректировать свои недостатки и подтянуть контур фигуры.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 тоже будут рады такому занятию спортом, особенно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гиперактивные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дети, у которых избыток энергии. Даже после получасового занятия дети изрядно устанут, и будут хорошо спать.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отличие от обычного фитнеса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 подарит массу удовольствия, так как он проходит в ритме зажигательной музыки, стоя,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лежа, что способствует активной тренировке всех групп мышц. Массаж внутренних органов наладит пищеварение и работу внутренних органов, что отразится на хорошем самочувствии.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 для тех, кто подвержен стрессовым нагрузкам, этот вид спорта станет «спасательным кругом», так как позволит избавиться от накопленной негативной энергии и получить положительный заряд энергии.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https://youtube.com/watch?v=RCqoHXxx57s</w:t>
      </w:r>
    </w:p>
    <w:p w:rsidR="007A3A3F" w:rsidRPr="007A3A3F" w:rsidRDefault="007A3A3F" w:rsidP="007A3A3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Что такое </w:t>
      </w:r>
      <w:proofErr w:type="spellStart"/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зумба</w:t>
      </w:r>
      <w:proofErr w:type="spellEnd"/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фитнесе</w:t>
      </w:r>
    </w:p>
    <w:p w:rsidR="007A3A3F" w:rsidRPr="007A3A3F" w:rsidRDefault="007A3A3F" w:rsidP="007A3A3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Относительно новое направление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зумба-аэробика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взяло свое начало в 2001 году и сразу стало распространяться по миру. Альберто Перес – хореограф из Колумбии – тот самый человек, который решил придать латинскому танцу новое предназначение, и ему это удалось.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Dance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fitness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дэнс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фитнес) содержит элементы соло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латины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сальсы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хип-хопа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мамбы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самбо, фламенко, а иногда – даже танца живота. За одно занятие вы сможете попробовать освоить практически их все, при этом главной целью остается нагрузка на мышцы тела, и как результат — похудение.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Zumba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отличается от остальных направлений фитнеса тем, что во время тренировки вы не будете изматывать себя нудными упражнениями, а будете двигаться в такт музыке вместе со своим тренером. Калории начнут активно сжигаться — это позволит быстро худеть. Что может быть приятнее, чем танец с пользой для здоровья? Огромное количество положительных отзывов доказывают, что школа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зумба-фитнеса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действительно работает.</w:t>
      </w:r>
    </w:p>
    <w:p w:rsidR="007A3A3F" w:rsidRPr="007A3A3F" w:rsidRDefault="007A3A3F" w:rsidP="007A3A3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Чем </w:t>
      </w:r>
      <w:proofErr w:type="gramStart"/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хороша</w:t>
      </w:r>
      <w:proofErr w:type="gramEnd"/>
      <w:r w:rsidRPr="007A3A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ZUMBA</w:t>
      </w:r>
    </w:p>
    <w:p w:rsidR="007A3A3F" w:rsidRPr="007A3A3F" w:rsidRDefault="007A3A3F" w:rsidP="007A3A3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Стандартное занятие в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длится 45–60 минут. Его обязательными этапами являются: разминка, разучивание новых и повторение старых движений, танец, расслабление с растяжкой. В ходе тренировки чередуют медленные и быстрые ритмы. Нагрузка разной степени интенсивности помогает активно сжигать жир и укреплять мышцы. В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зумбе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как и в большинстве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кардио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программ, конечный результат зависит от частоты тренировок. Для поддержания мышц в тонусе </w:t>
      </w:r>
      <w:proofErr w:type="spellStart"/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фитнес-инструкторы</w:t>
      </w:r>
      <w:proofErr w:type="spellEnd"/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советуют заниматься трижды в неделю. Если конечная цель – формирование мускулатуры,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зумбу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нужно чередовать с силовыми тренировками.</w:t>
      </w:r>
    </w:p>
    <w:p w:rsidR="007A3A3F" w:rsidRPr="007A3A3F" w:rsidRDefault="007A3A3F" w:rsidP="007A3A3F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Преимущества программы:</w:t>
      </w:r>
    </w:p>
    <w:p w:rsidR="007A3A3F" w:rsidRPr="007A3A3F" w:rsidRDefault="007A3A3F" w:rsidP="007A3A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Доступна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всем, в том числе людям с низким уровнем физической подготовки, детям, старикам.</w:t>
      </w:r>
    </w:p>
    <w:p w:rsidR="007A3A3F" w:rsidRPr="007A3A3F" w:rsidRDefault="007A3A3F" w:rsidP="007A3A3F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Ритмичная музыка заряжает энергией, поднимает настроение. Благодаря </w:t>
      </w:r>
      <w:proofErr w:type="gram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proofErr w:type="gram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тренировка перестает быть изнуряющим, тяжким бременем.</w:t>
      </w:r>
    </w:p>
    <w:p w:rsidR="007A3A3F" w:rsidRPr="007A3A3F" w:rsidRDefault="007A3A3F" w:rsidP="007A3A3F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</w:t>
      </w:r>
      <w:proofErr w:type="spellStart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зумбой</w:t>
      </w:r>
      <w:proofErr w:type="spellEnd"/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поддерживать себя в хорошей физической форме легко, ведь лишние калории сжигаются весело и незаметно.</w:t>
      </w:r>
    </w:p>
    <w:p w:rsidR="007A3A3F" w:rsidRPr="007A3A3F" w:rsidRDefault="007A3A3F" w:rsidP="007A3A3F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Модному направлению в фитнесе не чужд элемент импровизации, хотя базовые упражнения всё же есть.</w:t>
      </w:r>
    </w:p>
    <w:p w:rsidR="007A3A3F" w:rsidRPr="007A3A3F" w:rsidRDefault="007A3A3F" w:rsidP="007A3A3F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3A3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эффективна для похудения, так как за одну тренировку сжигается от 700 до 900 калорий.</w:t>
      </w:r>
    </w:p>
    <w:p w:rsidR="005F40D3" w:rsidRDefault="005F40D3" w:rsidP="007A3A3F">
      <w:r w:rsidRPr="005F40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5F40D3" w:rsidSect="004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0E3"/>
    <w:multiLevelType w:val="multilevel"/>
    <w:tmpl w:val="826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C0AA7"/>
    <w:multiLevelType w:val="multilevel"/>
    <w:tmpl w:val="C30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52C46"/>
    <w:multiLevelType w:val="multilevel"/>
    <w:tmpl w:val="871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C02C7"/>
    <w:multiLevelType w:val="multilevel"/>
    <w:tmpl w:val="8058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83168"/>
    <w:multiLevelType w:val="multilevel"/>
    <w:tmpl w:val="1C3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961D4"/>
    <w:multiLevelType w:val="multilevel"/>
    <w:tmpl w:val="947A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B3E27"/>
    <w:multiLevelType w:val="multilevel"/>
    <w:tmpl w:val="9DC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E4373"/>
    <w:multiLevelType w:val="multilevel"/>
    <w:tmpl w:val="AE3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D3"/>
    <w:rsid w:val="00001002"/>
    <w:rsid w:val="0001298A"/>
    <w:rsid w:val="000166F3"/>
    <w:rsid w:val="000169E8"/>
    <w:rsid w:val="00026D7D"/>
    <w:rsid w:val="000303EE"/>
    <w:rsid w:val="000363AC"/>
    <w:rsid w:val="00044FF7"/>
    <w:rsid w:val="000503D4"/>
    <w:rsid w:val="000544FA"/>
    <w:rsid w:val="00054CF8"/>
    <w:rsid w:val="000574FE"/>
    <w:rsid w:val="00063C69"/>
    <w:rsid w:val="000707B3"/>
    <w:rsid w:val="000743A3"/>
    <w:rsid w:val="00077B1F"/>
    <w:rsid w:val="00077E19"/>
    <w:rsid w:val="000A05B4"/>
    <w:rsid w:val="000A1B79"/>
    <w:rsid w:val="000A5306"/>
    <w:rsid w:val="000A5F1F"/>
    <w:rsid w:val="000A6925"/>
    <w:rsid w:val="000A6B6C"/>
    <w:rsid w:val="000A6DB9"/>
    <w:rsid w:val="000C3097"/>
    <w:rsid w:val="000C6480"/>
    <w:rsid w:val="000C7A5B"/>
    <w:rsid w:val="000C7DA5"/>
    <w:rsid w:val="000C7F1C"/>
    <w:rsid w:val="000D2282"/>
    <w:rsid w:val="000E4E0E"/>
    <w:rsid w:val="000E55C1"/>
    <w:rsid w:val="000E6388"/>
    <w:rsid w:val="000E6B7C"/>
    <w:rsid w:val="000F095D"/>
    <w:rsid w:val="001000B2"/>
    <w:rsid w:val="00106EB2"/>
    <w:rsid w:val="00112CF6"/>
    <w:rsid w:val="00113CA5"/>
    <w:rsid w:val="00114722"/>
    <w:rsid w:val="00116A26"/>
    <w:rsid w:val="001170A6"/>
    <w:rsid w:val="00120F69"/>
    <w:rsid w:val="00122027"/>
    <w:rsid w:val="001229C3"/>
    <w:rsid w:val="00124589"/>
    <w:rsid w:val="0013109A"/>
    <w:rsid w:val="0014002F"/>
    <w:rsid w:val="00146793"/>
    <w:rsid w:val="001527DD"/>
    <w:rsid w:val="00175D79"/>
    <w:rsid w:val="001824E0"/>
    <w:rsid w:val="00183B17"/>
    <w:rsid w:val="00185C56"/>
    <w:rsid w:val="001A71FA"/>
    <w:rsid w:val="001D1C49"/>
    <w:rsid w:val="001D613A"/>
    <w:rsid w:val="001D7C97"/>
    <w:rsid w:val="001E5FC1"/>
    <w:rsid w:val="001F196D"/>
    <w:rsid w:val="001F2699"/>
    <w:rsid w:val="001F3525"/>
    <w:rsid w:val="001F6311"/>
    <w:rsid w:val="00204CD5"/>
    <w:rsid w:val="00205381"/>
    <w:rsid w:val="0021532B"/>
    <w:rsid w:val="00217449"/>
    <w:rsid w:val="00220809"/>
    <w:rsid w:val="0022653A"/>
    <w:rsid w:val="002334A7"/>
    <w:rsid w:val="0023583C"/>
    <w:rsid w:val="002432ED"/>
    <w:rsid w:val="00253440"/>
    <w:rsid w:val="00255A58"/>
    <w:rsid w:val="0026059F"/>
    <w:rsid w:val="0026338E"/>
    <w:rsid w:val="00272FAB"/>
    <w:rsid w:val="0027724B"/>
    <w:rsid w:val="002773AD"/>
    <w:rsid w:val="00277FA4"/>
    <w:rsid w:val="00285BB6"/>
    <w:rsid w:val="00290A53"/>
    <w:rsid w:val="00292B24"/>
    <w:rsid w:val="002A1097"/>
    <w:rsid w:val="002A25FB"/>
    <w:rsid w:val="002A5368"/>
    <w:rsid w:val="002A5722"/>
    <w:rsid w:val="002B38FF"/>
    <w:rsid w:val="002B50A9"/>
    <w:rsid w:val="002B614D"/>
    <w:rsid w:val="002C19B3"/>
    <w:rsid w:val="002C2DBD"/>
    <w:rsid w:val="002D08B4"/>
    <w:rsid w:val="002D0E02"/>
    <w:rsid w:val="002D500E"/>
    <w:rsid w:val="002E1642"/>
    <w:rsid w:val="002E72B9"/>
    <w:rsid w:val="002E751B"/>
    <w:rsid w:val="002F1514"/>
    <w:rsid w:val="002F3DF4"/>
    <w:rsid w:val="0030036D"/>
    <w:rsid w:val="003010C1"/>
    <w:rsid w:val="0030285C"/>
    <w:rsid w:val="003034AD"/>
    <w:rsid w:val="00307FA9"/>
    <w:rsid w:val="00323283"/>
    <w:rsid w:val="00330511"/>
    <w:rsid w:val="00337361"/>
    <w:rsid w:val="0034674B"/>
    <w:rsid w:val="00351F68"/>
    <w:rsid w:val="003574CB"/>
    <w:rsid w:val="00360A7A"/>
    <w:rsid w:val="0036107C"/>
    <w:rsid w:val="0036331A"/>
    <w:rsid w:val="00363EBB"/>
    <w:rsid w:val="00364518"/>
    <w:rsid w:val="00366367"/>
    <w:rsid w:val="003667F3"/>
    <w:rsid w:val="00372A43"/>
    <w:rsid w:val="00373F22"/>
    <w:rsid w:val="00374484"/>
    <w:rsid w:val="003768F7"/>
    <w:rsid w:val="00376AEF"/>
    <w:rsid w:val="00386CB9"/>
    <w:rsid w:val="00392A49"/>
    <w:rsid w:val="003A3856"/>
    <w:rsid w:val="003A68FF"/>
    <w:rsid w:val="003A7AF4"/>
    <w:rsid w:val="003B1B59"/>
    <w:rsid w:val="003C0E68"/>
    <w:rsid w:val="003C4374"/>
    <w:rsid w:val="003C57F2"/>
    <w:rsid w:val="003D30BA"/>
    <w:rsid w:val="003D4D7A"/>
    <w:rsid w:val="003D566F"/>
    <w:rsid w:val="003E07C0"/>
    <w:rsid w:val="003E0C02"/>
    <w:rsid w:val="003E436B"/>
    <w:rsid w:val="003E7E21"/>
    <w:rsid w:val="003F7812"/>
    <w:rsid w:val="0040136C"/>
    <w:rsid w:val="00403269"/>
    <w:rsid w:val="004123D8"/>
    <w:rsid w:val="00415149"/>
    <w:rsid w:val="00416298"/>
    <w:rsid w:val="004235CF"/>
    <w:rsid w:val="00424635"/>
    <w:rsid w:val="00426A13"/>
    <w:rsid w:val="004277F8"/>
    <w:rsid w:val="004311A6"/>
    <w:rsid w:val="00433217"/>
    <w:rsid w:val="00433B71"/>
    <w:rsid w:val="00433C38"/>
    <w:rsid w:val="00454236"/>
    <w:rsid w:val="00455BBA"/>
    <w:rsid w:val="00470C12"/>
    <w:rsid w:val="004762A7"/>
    <w:rsid w:val="00482703"/>
    <w:rsid w:val="004828AE"/>
    <w:rsid w:val="00494ACA"/>
    <w:rsid w:val="00497333"/>
    <w:rsid w:val="004A01A0"/>
    <w:rsid w:val="004A1AF2"/>
    <w:rsid w:val="004B3073"/>
    <w:rsid w:val="004C566C"/>
    <w:rsid w:val="004C5DC0"/>
    <w:rsid w:val="004C6D42"/>
    <w:rsid w:val="004D70FF"/>
    <w:rsid w:val="004E3C34"/>
    <w:rsid w:val="004E64B9"/>
    <w:rsid w:val="004F0922"/>
    <w:rsid w:val="004F496E"/>
    <w:rsid w:val="004F67F3"/>
    <w:rsid w:val="004F7F4D"/>
    <w:rsid w:val="005010EC"/>
    <w:rsid w:val="005027A1"/>
    <w:rsid w:val="00504AE1"/>
    <w:rsid w:val="00513123"/>
    <w:rsid w:val="00513F1F"/>
    <w:rsid w:val="00520EC9"/>
    <w:rsid w:val="00527C0F"/>
    <w:rsid w:val="00532B67"/>
    <w:rsid w:val="005345EC"/>
    <w:rsid w:val="00542A6F"/>
    <w:rsid w:val="00546B07"/>
    <w:rsid w:val="005520DA"/>
    <w:rsid w:val="0055412E"/>
    <w:rsid w:val="005544DA"/>
    <w:rsid w:val="00560433"/>
    <w:rsid w:val="005652EB"/>
    <w:rsid w:val="0056540D"/>
    <w:rsid w:val="00565C5D"/>
    <w:rsid w:val="00574586"/>
    <w:rsid w:val="00575415"/>
    <w:rsid w:val="005833CF"/>
    <w:rsid w:val="0058752E"/>
    <w:rsid w:val="00590C17"/>
    <w:rsid w:val="00592E6F"/>
    <w:rsid w:val="00596C1B"/>
    <w:rsid w:val="005A0997"/>
    <w:rsid w:val="005A2394"/>
    <w:rsid w:val="005A2776"/>
    <w:rsid w:val="005A45F9"/>
    <w:rsid w:val="005A73B4"/>
    <w:rsid w:val="005B3322"/>
    <w:rsid w:val="005C1256"/>
    <w:rsid w:val="005C4C5E"/>
    <w:rsid w:val="005C4DE3"/>
    <w:rsid w:val="005C6E8D"/>
    <w:rsid w:val="005D2271"/>
    <w:rsid w:val="005D2577"/>
    <w:rsid w:val="005D37D6"/>
    <w:rsid w:val="005D59ED"/>
    <w:rsid w:val="005F40D3"/>
    <w:rsid w:val="00600CA6"/>
    <w:rsid w:val="00601952"/>
    <w:rsid w:val="006058FC"/>
    <w:rsid w:val="00606471"/>
    <w:rsid w:val="00607239"/>
    <w:rsid w:val="00613FD3"/>
    <w:rsid w:val="00620396"/>
    <w:rsid w:val="0062508D"/>
    <w:rsid w:val="00632C24"/>
    <w:rsid w:val="00636BAE"/>
    <w:rsid w:val="00636FEB"/>
    <w:rsid w:val="00637DAC"/>
    <w:rsid w:val="006427AB"/>
    <w:rsid w:val="00656EA8"/>
    <w:rsid w:val="00660D8E"/>
    <w:rsid w:val="00661063"/>
    <w:rsid w:val="00663067"/>
    <w:rsid w:val="0066321F"/>
    <w:rsid w:val="006661B4"/>
    <w:rsid w:val="00666F71"/>
    <w:rsid w:val="006757D9"/>
    <w:rsid w:val="00676795"/>
    <w:rsid w:val="00677AC8"/>
    <w:rsid w:val="0068192D"/>
    <w:rsid w:val="0068467A"/>
    <w:rsid w:val="0068644C"/>
    <w:rsid w:val="006868CF"/>
    <w:rsid w:val="0068703D"/>
    <w:rsid w:val="006875EB"/>
    <w:rsid w:val="00690E9F"/>
    <w:rsid w:val="006960EC"/>
    <w:rsid w:val="006A24AC"/>
    <w:rsid w:val="006A562F"/>
    <w:rsid w:val="006A6602"/>
    <w:rsid w:val="006B22ED"/>
    <w:rsid w:val="006B3039"/>
    <w:rsid w:val="006B4257"/>
    <w:rsid w:val="006C0CDB"/>
    <w:rsid w:val="006C34C4"/>
    <w:rsid w:val="006C7760"/>
    <w:rsid w:val="006D477F"/>
    <w:rsid w:val="006D787F"/>
    <w:rsid w:val="006E218F"/>
    <w:rsid w:val="006E462A"/>
    <w:rsid w:val="006F10CD"/>
    <w:rsid w:val="006F2220"/>
    <w:rsid w:val="006F48D5"/>
    <w:rsid w:val="006F67B9"/>
    <w:rsid w:val="00702BFA"/>
    <w:rsid w:val="00714519"/>
    <w:rsid w:val="00720649"/>
    <w:rsid w:val="00722668"/>
    <w:rsid w:val="00722A7A"/>
    <w:rsid w:val="00724AC9"/>
    <w:rsid w:val="00727FEA"/>
    <w:rsid w:val="00730741"/>
    <w:rsid w:val="007320CB"/>
    <w:rsid w:val="00732CF5"/>
    <w:rsid w:val="007334C4"/>
    <w:rsid w:val="00733884"/>
    <w:rsid w:val="00734AB7"/>
    <w:rsid w:val="0074234C"/>
    <w:rsid w:val="007449C0"/>
    <w:rsid w:val="00753E4C"/>
    <w:rsid w:val="00754AEF"/>
    <w:rsid w:val="007656CC"/>
    <w:rsid w:val="00775B30"/>
    <w:rsid w:val="00775C9E"/>
    <w:rsid w:val="00776AB1"/>
    <w:rsid w:val="00784393"/>
    <w:rsid w:val="00787367"/>
    <w:rsid w:val="007910CF"/>
    <w:rsid w:val="00793D45"/>
    <w:rsid w:val="00793E83"/>
    <w:rsid w:val="00794549"/>
    <w:rsid w:val="00795A26"/>
    <w:rsid w:val="00797169"/>
    <w:rsid w:val="007A0814"/>
    <w:rsid w:val="007A3A3F"/>
    <w:rsid w:val="007A5FD5"/>
    <w:rsid w:val="007B18DF"/>
    <w:rsid w:val="007B2303"/>
    <w:rsid w:val="007B62A6"/>
    <w:rsid w:val="007C09C9"/>
    <w:rsid w:val="007C69E3"/>
    <w:rsid w:val="007D0320"/>
    <w:rsid w:val="007D2C05"/>
    <w:rsid w:val="007D2DA2"/>
    <w:rsid w:val="007E06DC"/>
    <w:rsid w:val="007E0B6F"/>
    <w:rsid w:val="007E19E4"/>
    <w:rsid w:val="007E34FA"/>
    <w:rsid w:val="007F0086"/>
    <w:rsid w:val="007F1940"/>
    <w:rsid w:val="007F7B98"/>
    <w:rsid w:val="00801C35"/>
    <w:rsid w:val="00804C37"/>
    <w:rsid w:val="00804F05"/>
    <w:rsid w:val="00812C9B"/>
    <w:rsid w:val="00815C31"/>
    <w:rsid w:val="00823424"/>
    <w:rsid w:val="00833F53"/>
    <w:rsid w:val="00834CFF"/>
    <w:rsid w:val="0083722C"/>
    <w:rsid w:val="00852CF1"/>
    <w:rsid w:val="0085520B"/>
    <w:rsid w:val="008641F2"/>
    <w:rsid w:val="008643F1"/>
    <w:rsid w:val="00865F52"/>
    <w:rsid w:val="00870EB4"/>
    <w:rsid w:val="00884F1C"/>
    <w:rsid w:val="00892275"/>
    <w:rsid w:val="008A1F08"/>
    <w:rsid w:val="008B2508"/>
    <w:rsid w:val="008B78F6"/>
    <w:rsid w:val="008C182B"/>
    <w:rsid w:val="008C1FCD"/>
    <w:rsid w:val="008C31DB"/>
    <w:rsid w:val="008C5818"/>
    <w:rsid w:val="008D2596"/>
    <w:rsid w:val="008D2945"/>
    <w:rsid w:val="008D56AC"/>
    <w:rsid w:val="008E1F81"/>
    <w:rsid w:val="008F0893"/>
    <w:rsid w:val="0090219E"/>
    <w:rsid w:val="00907ABB"/>
    <w:rsid w:val="00912425"/>
    <w:rsid w:val="00915F3C"/>
    <w:rsid w:val="00940872"/>
    <w:rsid w:val="0094329E"/>
    <w:rsid w:val="009444B7"/>
    <w:rsid w:val="00950210"/>
    <w:rsid w:val="009527FC"/>
    <w:rsid w:val="009605B6"/>
    <w:rsid w:val="0096075E"/>
    <w:rsid w:val="00961F0B"/>
    <w:rsid w:val="00962389"/>
    <w:rsid w:val="00967628"/>
    <w:rsid w:val="00970643"/>
    <w:rsid w:val="0097145A"/>
    <w:rsid w:val="00975F07"/>
    <w:rsid w:val="009762CA"/>
    <w:rsid w:val="00977768"/>
    <w:rsid w:val="00980138"/>
    <w:rsid w:val="009811B9"/>
    <w:rsid w:val="0098497B"/>
    <w:rsid w:val="009867E5"/>
    <w:rsid w:val="009916CA"/>
    <w:rsid w:val="009A3FDA"/>
    <w:rsid w:val="009A4FB3"/>
    <w:rsid w:val="009A5F5F"/>
    <w:rsid w:val="009A6088"/>
    <w:rsid w:val="009B0B1B"/>
    <w:rsid w:val="009B10E6"/>
    <w:rsid w:val="009B4509"/>
    <w:rsid w:val="009C1F9F"/>
    <w:rsid w:val="009C48B5"/>
    <w:rsid w:val="009C73F8"/>
    <w:rsid w:val="009C7EB3"/>
    <w:rsid w:val="009D1CA8"/>
    <w:rsid w:val="009D2EEF"/>
    <w:rsid w:val="009D5823"/>
    <w:rsid w:val="009E1430"/>
    <w:rsid w:val="009E30DC"/>
    <w:rsid w:val="009E34B7"/>
    <w:rsid w:val="009E49D0"/>
    <w:rsid w:val="009F5EEB"/>
    <w:rsid w:val="00A03F3C"/>
    <w:rsid w:val="00A06CD9"/>
    <w:rsid w:val="00A07503"/>
    <w:rsid w:val="00A11CAB"/>
    <w:rsid w:val="00A27F8E"/>
    <w:rsid w:val="00A3099A"/>
    <w:rsid w:val="00A33BF1"/>
    <w:rsid w:val="00A362DA"/>
    <w:rsid w:val="00A408F8"/>
    <w:rsid w:val="00A42C37"/>
    <w:rsid w:val="00A435E4"/>
    <w:rsid w:val="00A47465"/>
    <w:rsid w:val="00A507E3"/>
    <w:rsid w:val="00A53F42"/>
    <w:rsid w:val="00A56A21"/>
    <w:rsid w:val="00A64156"/>
    <w:rsid w:val="00A706A1"/>
    <w:rsid w:val="00A72979"/>
    <w:rsid w:val="00A735B6"/>
    <w:rsid w:val="00A7538B"/>
    <w:rsid w:val="00A831A7"/>
    <w:rsid w:val="00A94C75"/>
    <w:rsid w:val="00AA1EEC"/>
    <w:rsid w:val="00AA5315"/>
    <w:rsid w:val="00AA6224"/>
    <w:rsid w:val="00AB0A1F"/>
    <w:rsid w:val="00AB30F2"/>
    <w:rsid w:val="00AB67C5"/>
    <w:rsid w:val="00AB6F71"/>
    <w:rsid w:val="00AB7816"/>
    <w:rsid w:val="00AC5584"/>
    <w:rsid w:val="00AC77E3"/>
    <w:rsid w:val="00AD5E62"/>
    <w:rsid w:val="00AE088B"/>
    <w:rsid w:val="00AE2309"/>
    <w:rsid w:val="00AE3A22"/>
    <w:rsid w:val="00AE73F7"/>
    <w:rsid w:val="00B0002B"/>
    <w:rsid w:val="00B04A30"/>
    <w:rsid w:val="00B07CEB"/>
    <w:rsid w:val="00B12AFF"/>
    <w:rsid w:val="00B22915"/>
    <w:rsid w:val="00B232B9"/>
    <w:rsid w:val="00B24BDD"/>
    <w:rsid w:val="00B31B63"/>
    <w:rsid w:val="00B32B64"/>
    <w:rsid w:val="00B348C6"/>
    <w:rsid w:val="00B34CF4"/>
    <w:rsid w:val="00B35832"/>
    <w:rsid w:val="00B405A2"/>
    <w:rsid w:val="00B430A5"/>
    <w:rsid w:val="00B47422"/>
    <w:rsid w:val="00B50979"/>
    <w:rsid w:val="00B74C1D"/>
    <w:rsid w:val="00B773EB"/>
    <w:rsid w:val="00B8280D"/>
    <w:rsid w:val="00B82FB1"/>
    <w:rsid w:val="00B8408F"/>
    <w:rsid w:val="00B951A8"/>
    <w:rsid w:val="00BA3E3F"/>
    <w:rsid w:val="00BA553B"/>
    <w:rsid w:val="00BA6F30"/>
    <w:rsid w:val="00BB1056"/>
    <w:rsid w:val="00BB62D9"/>
    <w:rsid w:val="00BB7410"/>
    <w:rsid w:val="00BC0867"/>
    <w:rsid w:val="00BC32B2"/>
    <w:rsid w:val="00BD4AAE"/>
    <w:rsid w:val="00BE0519"/>
    <w:rsid w:val="00BE25DE"/>
    <w:rsid w:val="00BF05BC"/>
    <w:rsid w:val="00BF28D2"/>
    <w:rsid w:val="00BF5741"/>
    <w:rsid w:val="00BF69C5"/>
    <w:rsid w:val="00BF7C5F"/>
    <w:rsid w:val="00BF7DEE"/>
    <w:rsid w:val="00C04110"/>
    <w:rsid w:val="00C248A4"/>
    <w:rsid w:val="00C30E75"/>
    <w:rsid w:val="00C5295B"/>
    <w:rsid w:val="00C52FD4"/>
    <w:rsid w:val="00C530C2"/>
    <w:rsid w:val="00C55553"/>
    <w:rsid w:val="00C6498F"/>
    <w:rsid w:val="00C655F1"/>
    <w:rsid w:val="00C6627F"/>
    <w:rsid w:val="00C73CE3"/>
    <w:rsid w:val="00C770E2"/>
    <w:rsid w:val="00C8640B"/>
    <w:rsid w:val="00C8655F"/>
    <w:rsid w:val="00CA1339"/>
    <w:rsid w:val="00CA2A2A"/>
    <w:rsid w:val="00CA3DE5"/>
    <w:rsid w:val="00CB1077"/>
    <w:rsid w:val="00CB2686"/>
    <w:rsid w:val="00CB4403"/>
    <w:rsid w:val="00CC0C00"/>
    <w:rsid w:val="00CC2A6C"/>
    <w:rsid w:val="00CC2FAA"/>
    <w:rsid w:val="00CC4F6B"/>
    <w:rsid w:val="00CC6F54"/>
    <w:rsid w:val="00CD0795"/>
    <w:rsid w:val="00CF0096"/>
    <w:rsid w:val="00CF1351"/>
    <w:rsid w:val="00CF22F9"/>
    <w:rsid w:val="00CF354C"/>
    <w:rsid w:val="00CF4655"/>
    <w:rsid w:val="00CF763E"/>
    <w:rsid w:val="00D02A10"/>
    <w:rsid w:val="00D0351F"/>
    <w:rsid w:val="00D0454D"/>
    <w:rsid w:val="00D12F50"/>
    <w:rsid w:val="00D15CFC"/>
    <w:rsid w:val="00D26EB0"/>
    <w:rsid w:val="00D27938"/>
    <w:rsid w:val="00D31941"/>
    <w:rsid w:val="00D31E16"/>
    <w:rsid w:val="00D4156F"/>
    <w:rsid w:val="00D42A67"/>
    <w:rsid w:val="00D537A7"/>
    <w:rsid w:val="00D55321"/>
    <w:rsid w:val="00D634CC"/>
    <w:rsid w:val="00D71E11"/>
    <w:rsid w:val="00D729C5"/>
    <w:rsid w:val="00D72E65"/>
    <w:rsid w:val="00D73C7D"/>
    <w:rsid w:val="00D76429"/>
    <w:rsid w:val="00D816FA"/>
    <w:rsid w:val="00D9053E"/>
    <w:rsid w:val="00D92FAA"/>
    <w:rsid w:val="00D93038"/>
    <w:rsid w:val="00D97D86"/>
    <w:rsid w:val="00DA23B8"/>
    <w:rsid w:val="00DA6EF0"/>
    <w:rsid w:val="00DB09A8"/>
    <w:rsid w:val="00DC2FF5"/>
    <w:rsid w:val="00DC3ACE"/>
    <w:rsid w:val="00DC46B7"/>
    <w:rsid w:val="00DC58EE"/>
    <w:rsid w:val="00DD0475"/>
    <w:rsid w:val="00DD543A"/>
    <w:rsid w:val="00DE1040"/>
    <w:rsid w:val="00DE2659"/>
    <w:rsid w:val="00DE2A34"/>
    <w:rsid w:val="00DE31B7"/>
    <w:rsid w:val="00DE3535"/>
    <w:rsid w:val="00DE6145"/>
    <w:rsid w:val="00DE644D"/>
    <w:rsid w:val="00DE7B47"/>
    <w:rsid w:val="00DF3C0E"/>
    <w:rsid w:val="00DF40CA"/>
    <w:rsid w:val="00DF4674"/>
    <w:rsid w:val="00DF46F9"/>
    <w:rsid w:val="00DF6041"/>
    <w:rsid w:val="00DF7B4D"/>
    <w:rsid w:val="00E10A8D"/>
    <w:rsid w:val="00E135AF"/>
    <w:rsid w:val="00E146CD"/>
    <w:rsid w:val="00E14E97"/>
    <w:rsid w:val="00E20F5A"/>
    <w:rsid w:val="00E21D28"/>
    <w:rsid w:val="00E21EF8"/>
    <w:rsid w:val="00E23A6D"/>
    <w:rsid w:val="00E25098"/>
    <w:rsid w:val="00E25BCC"/>
    <w:rsid w:val="00E305BB"/>
    <w:rsid w:val="00E31C27"/>
    <w:rsid w:val="00E329E8"/>
    <w:rsid w:val="00E34124"/>
    <w:rsid w:val="00E4694B"/>
    <w:rsid w:val="00E46FA2"/>
    <w:rsid w:val="00E52E3F"/>
    <w:rsid w:val="00E53B40"/>
    <w:rsid w:val="00E5713A"/>
    <w:rsid w:val="00E62B1A"/>
    <w:rsid w:val="00E63F64"/>
    <w:rsid w:val="00E7256B"/>
    <w:rsid w:val="00E76103"/>
    <w:rsid w:val="00E82534"/>
    <w:rsid w:val="00E8266F"/>
    <w:rsid w:val="00E83017"/>
    <w:rsid w:val="00E86CE2"/>
    <w:rsid w:val="00E96236"/>
    <w:rsid w:val="00EA0B77"/>
    <w:rsid w:val="00EA5EA7"/>
    <w:rsid w:val="00EA6EC5"/>
    <w:rsid w:val="00EA76C3"/>
    <w:rsid w:val="00EB0E3D"/>
    <w:rsid w:val="00EB2137"/>
    <w:rsid w:val="00EB2917"/>
    <w:rsid w:val="00EB4856"/>
    <w:rsid w:val="00EB56B2"/>
    <w:rsid w:val="00EC4B44"/>
    <w:rsid w:val="00EC5223"/>
    <w:rsid w:val="00ED2DCE"/>
    <w:rsid w:val="00EE43FD"/>
    <w:rsid w:val="00EE613E"/>
    <w:rsid w:val="00EE656A"/>
    <w:rsid w:val="00EE709D"/>
    <w:rsid w:val="00EF5BB2"/>
    <w:rsid w:val="00F03DAD"/>
    <w:rsid w:val="00F0420A"/>
    <w:rsid w:val="00F06A03"/>
    <w:rsid w:val="00F16085"/>
    <w:rsid w:val="00F22CA5"/>
    <w:rsid w:val="00F233BA"/>
    <w:rsid w:val="00F24215"/>
    <w:rsid w:val="00F2655B"/>
    <w:rsid w:val="00F3231F"/>
    <w:rsid w:val="00F457F4"/>
    <w:rsid w:val="00F46631"/>
    <w:rsid w:val="00F473E7"/>
    <w:rsid w:val="00F5077A"/>
    <w:rsid w:val="00F52BCD"/>
    <w:rsid w:val="00F6295B"/>
    <w:rsid w:val="00F64B6C"/>
    <w:rsid w:val="00F715B4"/>
    <w:rsid w:val="00F819AF"/>
    <w:rsid w:val="00F82E27"/>
    <w:rsid w:val="00F90DC7"/>
    <w:rsid w:val="00F95E9C"/>
    <w:rsid w:val="00FA217E"/>
    <w:rsid w:val="00FA6A92"/>
    <w:rsid w:val="00FA73E0"/>
    <w:rsid w:val="00FB4108"/>
    <w:rsid w:val="00FB6676"/>
    <w:rsid w:val="00FC14B4"/>
    <w:rsid w:val="00FC4CDE"/>
    <w:rsid w:val="00FC5EE0"/>
    <w:rsid w:val="00FD10C8"/>
    <w:rsid w:val="00FD1A25"/>
    <w:rsid w:val="00FD2A45"/>
    <w:rsid w:val="00FD68BE"/>
    <w:rsid w:val="00FD6CFD"/>
    <w:rsid w:val="00FE095B"/>
    <w:rsid w:val="00FE2EA0"/>
    <w:rsid w:val="00FE4405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6"/>
  </w:style>
  <w:style w:type="paragraph" w:styleId="2">
    <w:name w:val="heading 2"/>
    <w:basedOn w:val="a"/>
    <w:link w:val="20"/>
    <w:uiPriority w:val="9"/>
    <w:qFormat/>
    <w:rsid w:val="005F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5F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40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2020-01-19T15:46:00Z</dcterms:created>
  <dcterms:modified xsi:type="dcterms:W3CDTF">2020-01-30T18:10:00Z</dcterms:modified>
</cp:coreProperties>
</file>