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05" w:rsidRDefault="009418F9" w:rsidP="00941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05">
        <w:rPr>
          <w:rFonts w:ascii="Times New Roman" w:hAnsi="Times New Roman" w:cs="Times New Roman"/>
          <w:b/>
          <w:sz w:val="24"/>
          <w:szCs w:val="24"/>
        </w:rPr>
        <w:t xml:space="preserve">На уроках физической культуры контрольные нормативы и испытания являются основным инструментом определения качества физической подготовленности учащихся. </w:t>
      </w:r>
    </w:p>
    <w:p w:rsidR="009418F9" w:rsidRPr="00AF2D05" w:rsidRDefault="009418F9" w:rsidP="00941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2D05">
        <w:rPr>
          <w:rFonts w:ascii="Times New Roman" w:hAnsi="Times New Roman" w:cs="Times New Roman"/>
          <w:b/>
          <w:sz w:val="24"/>
          <w:szCs w:val="24"/>
        </w:rPr>
        <w:t>Предлагаю вам данные нормативные таблицы по всем разделам физкультуры.</w:t>
      </w:r>
    </w:p>
    <w:p w:rsidR="009418F9" w:rsidRPr="009418F9" w:rsidRDefault="009418F9" w:rsidP="009418F9">
      <w:pPr>
        <w:rPr>
          <w:rFonts w:ascii="Times New Roman" w:hAnsi="Times New Roman" w:cs="Times New Roman"/>
          <w:sz w:val="24"/>
          <w:szCs w:val="24"/>
        </w:rPr>
      </w:pPr>
      <w:r w:rsidRPr="009418F9">
        <w:rPr>
          <w:rFonts w:ascii="Times New Roman" w:hAnsi="Times New Roman" w:cs="Times New Roman"/>
          <w:sz w:val="24"/>
          <w:szCs w:val="24"/>
        </w:rPr>
        <w:t>Контрольные нормативы и испытания по физической культуре для начальной школы, составлены на основе Примерной программы общего образования и в соответствии с Комплексной программой физического воспитания учащихся (авторы – В.И.лях, А.А.Зданевич 2012 г.), и программы Образовательных учреждений Физическая культура Начальные классы 1- 4 классы (автор В.И.Лях.) С целью контроля уровня физической подготовленности учащихся на разных этапах обучения. Контрольные испытания рекомендуется проводить в начале и в конце учебного года в рамках урока, с целью выявления динамики физического развития учащихся и более правильного распределения нагрузки на уроках.</w:t>
      </w:r>
    </w:p>
    <w:p w:rsidR="009418F9" w:rsidRPr="00AF2D05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F2D0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 класс. Учебные нормативы и испытания по усвоению навыков, умений, развитию двигательных качеств .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178"/>
        <w:gridCol w:w="666"/>
        <w:gridCol w:w="1414"/>
        <w:gridCol w:w="1414"/>
        <w:gridCol w:w="1317"/>
      </w:tblGrid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9418F9" w:rsidRPr="009418F9" w:rsidRDefault="009418F9" w:rsidP="009418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69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класс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«3»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7,3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7,5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5,8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7,6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1000 м (мин,сек.)                                               («+» — без учета времени)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9.9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10.8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11.2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11.3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11.7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117"/>
        <w:gridCol w:w="680"/>
        <w:gridCol w:w="1509"/>
        <w:gridCol w:w="1495"/>
        <w:gridCol w:w="1384"/>
      </w:tblGrid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Выносливость 6 мин. бег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500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Отжимания (кол-во раз)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4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4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Гибкость наклон вперёд из положения сидя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1-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11.5+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2-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074"/>
        <w:gridCol w:w="693"/>
        <w:gridCol w:w="1474"/>
        <w:gridCol w:w="1474"/>
        <w:gridCol w:w="1364"/>
      </w:tblGrid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38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38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Приседания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38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Многоскоки- 8 прыжков м.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9418F9" w:rsidRPr="009418F9" w:rsidTr="009418F9">
        <w:tc>
          <w:tcPr>
            <w:tcW w:w="4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38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9418F9" w:rsidRPr="009418F9" w:rsidTr="009418F9">
        <w:tc>
          <w:tcPr>
            <w:tcW w:w="4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Ходьба на лыжах 1 км.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</w:tbl>
    <w:p w:rsid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AF2D05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+ — без учёта</w:t>
      </w:r>
    </w:p>
    <w:p w:rsidR="00AF2D05" w:rsidRPr="00AF2D05" w:rsidRDefault="00AF2D05" w:rsidP="009418F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36"/>
          <w:szCs w:val="36"/>
          <w:lang w:eastAsia="ru-RU"/>
        </w:rPr>
      </w:pPr>
    </w:p>
    <w:p w:rsidR="009418F9" w:rsidRPr="00AF2D05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F2D0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 класс. Учебные нормативы и испытания по усвоению навыков, умений, развитию двигательных качеств .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986"/>
        <w:gridCol w:w="678"/>
        <w:gridCol w:w="1479"/>
        <w:gridCol w:w="1484"/>
        <w:gridCol w:w="1362"/>
      </w:tblGrid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9418F9" w:rsidRPr="009418F9" w:rsidRDefault="009418F9" w:rsidP="009418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69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5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 — класс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«3»</w:t>
            </w:r>
          </w:p>
        </w:tc>
      </w:tr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7.0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7,1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7,3</w:t>
            </w:r>
          </w:p>
        </w:tc>
      </w:tr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1000 м (мин,сек.)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10.4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9.7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10.7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11.2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043"/>
        <w:gridCol w:w="681"/>
        <w:gridCol w:w="1501"/>
        <w:gridCol w:w="1501"/>
        <w:gridCol w:w="1376"/>
      </w:tblGrid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Прыжок в высоту, способом «Перешагивания» (см)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60 м. (сек.).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9418F9" w:rsidRPr="009418F9" w:rsidTr="009418F9">
        <w:tc>
          <w:tcPr>
            <w:tcW w:w="6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Метание т/м (м)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13"/>
        <w:gridCol w:w="696"/>
        <w:gridCol w:w="1499"/>
        <w:gridCol w:w="1499"/>
        <w:gridCol w:w="1373"/>
      </w:tblGrid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24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Приседания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34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Многоскоки- 8 прыжков м.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9418F9" w:rsidRPr="00AF2D05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F2D0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+ — без учёта</w:t>
      </w:r>
    </w:p>
    <w:p w:rsidR="009418F9" w:rsidRPr="00AF2D05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F2D0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 класс. Учебные нормативы и испытания по усвоению навыков, умений, развитию двигательных качеств .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979"/>
        <w:gridCol w:w="677"/>
        <w:gridCol w:w="1477"/>
        <w:gridCol w:w="1482"/>
        <w:gridCol w:w="1374"/>
      </w:tblGrid>
      <w:tr w:rsidR="009418F9" w:rsidRPr="009418F9" w:rsidTr="009418F9">
        <w:tc>
          <w:tcPr>
            <w:tcW w:w="5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9418F9" w:rsidRPr="009418F9" w:rsidRDefault="009418F9" w:rsidP="009418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69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 класс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«3»</w:t>
            </w:r>
          </w:p>
        </w:tc>
      </w:tr>
      <w:tr w:rsidR="009418F9" w:rsidRPr="009418F9" w:rsidTr="009418F9">
        <w:tc>
          <w:tcPr>
            <w:tcW w:w="5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6,7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6,8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6,9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7,0</w:t>
            </w:r>
          </w:p>
        </w:tc>
      </w:tr>
      <w:tr w:rsidR="009418F9" w:rsidRPr="009418F9" w:rsidTr="009418F9">
        <w:tc>
          <w:tcPr>
            <w:tcW w:w="5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1000 м (мин,сек.)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  <w:tr w:rsidR="009418F9" w:rsidRPr="009418F9" w:rsidTr="009418F9">
        <w:tc>
          <w:tcPr>
            <w:tcW w:w="5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9.9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10.2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10.3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10.8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062"/>
        <w:gridCol w:w="680"/>
        <w:gridCol w:w="1495"/>
        <w:gridCol w:w="1495"/>
        <w:gridCol w:w="1384"/>
      </w:tblGrid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1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110</w:t>
            </w:r>
          </w:p>
        </w:tc>
      </w:tr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1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Прыжок в высоту, способом «Перешагивания» (см)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75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</w:tr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1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</w:tr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1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60 м. (сек.).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9418F9" w:rsidRPr="009418F9" w:rsidTr="009418F9">
        <w:tc>
          <w:tcPr>
            <w:tcW w:w="6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1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Метание т/м (м)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24"/>
        <w:gridCol w:w="694"/>
        <w:gridCol w:w="1491"/>
        <w:gridCol w:w="1491"/>
        <w:gridCol w:w="1380"/>
      </w:tblGrid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</w:tr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Приседания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</w:tr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2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Многоскоки- 8 прыжков м.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9418F9" w:rsidRPr="009418F9" w:rsidTr="009418F9">
        <w:tc>
          <w:tcPr>
            <w:tcW w:w="6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29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9418F9" w:rsidRPr="00AF2D05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F2D0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+ — без учёта</w:t>
      </w:r>
    </w:p>
    <w:p w:rsidR="009418F9" w:rsidRPr="00AF2D05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F2D0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 класс. Учебные нормативы и испытания по усвоению навыков, умений, развитию двигательных качеств .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984"/>
        <w:gridCol w:w="677"/>
        <w:gridCol w:w="1483"/>
        <w:gridCol w:w="1483"/>
        <w:gridCol w:w="1362"/>
      </w:tblGrid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9418F9" w:rsidRPr="009418F9" w:rsidRDefault="009418F9" w:rsidP="009418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69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5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 класс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«3»</w:t>
            </w:r>
          </w:p>
        </w:tc>
      </w:tr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6,6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6,6</w:t>
            </w:r>
          </w:p>
        </w:tc>
      </w:tr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1000 м (мин,сек.)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5.50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6.50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6.30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650</w:t>
            </w:r>
          </w:p>
        </w:tc>
      </w:tr>
      <w:tr w:rsidR="009418F9" w:rsidRPr="009418F9" w:rsidTr="009418F9">
        <w:tc>
          <w:tcPr>
            <w:tcW w:w="52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9.9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10.4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043"/>
        <w:gridCol w:w="681"/>
        <w:gridCol w:w="1501"/>
        <w:gridCol w:w="1501"/>
        <w:gridCol w:w="1376"/>
      </w:tblGrid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120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Прыжок в высоту, способом «Перешагивания» (см)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Бег 60 м. (сек.).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9418F9" w:rsidRPr="009418F9" w:rsidTr="009418F9">
        <w:tc>
          <w:tcPr>
            <w:tcW w:w="6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6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Метание т/м (м)</w:t>
            </w: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9418F9" w:rsidRPr="009418F9" w:rsidRDefault="009418F9" w:rsidP="009418F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418F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13"/>
        <w:gridCol w:w="696"/>
        <w:gridCol w:w="1499"/>
        <w:gridCol w:w="1499"/>
        <w:gridCol w:w="1373"/>
      </w:tblGrid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Приседания (кол-во раз/мин)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Многоскоки- 8 прыжков м.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9418F9" w:rsidRPr="009418F9" w:rsidTr="009418F9">
        <w:tc>
          <w:tcPr>
            <w:tcW w:w="61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25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9418F9" w:rsidRPr="009418F9" w:rsidTr="009418F9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center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418F9" w:rsidRPr="009418F9" w:rsidRDefault="009418F9" w:rsidP="009418F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9418F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9418F9" w:rsidRDefault="009418F9" w:rsidP="009418F9"/>
    <w:sectPr w:rsidR="009418F9" w:rsidSect="009418F9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E0" w:rsidRDefault="00D41AE0" w:rsidP="009418F9">
      <w:pPr>
        <w:spacing w:after="0" w:line="240" w:lineRule="auto"/>
      </w:pPr>
      <w:r>
        <w:separator/>
      </w:r>
    </w:p>
  </w:endnote>
  <w:endnote w:type="continuationSeparator" w:id="0">
    <w:p w:rsidR="00D41AE0" w:rsidRDefault="00D41AE0" w:rsidP="0094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E0" w:rsidRDefault="00D41AE0" w:rsidP="009418F9">
      <w:pPr>
        <w:spacing w:after="0" w:line="240" w:lineRule="auto"/>
      </w:pPr>
      <w:r>
        <w:separator/>
      </w:r>
    </w:p>
  </w:footnote>
  <w:footnote w:type="continuationSeparator" w:id="0">
    <w:p w:rsidR="00D41AE0" w:rsidRDefault="00D41AE0" w:rsidP="0094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9"/>
    <w:rsid w:val="00612BA8"/>
    <w:rsid w:val="009418F9"/>
    <w:rsid w:val="00AF2D05"/>
    <w:rsid w:val="00D41AE0"/>
    <w:rsid w:val="00D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4EF7-6830-4482-8E69-C6279049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8F9"/>
  </w:style>
  <w:style w:type="paragraph" w:styleId="a5">
    <w:name w:val="footer"/>
    <w:basedOn w:val="a"/>
    <w:link w:val="a6"/>
    <w:uiPriority w:val="99"/>
    <w:unhideWhenUsed/>
    <w:rsid w:val="0094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8F9"/>
  </w:style>
  <w:style w:type="paragraph" w:styleId="a7">
    <w:name w:val="Balloon Text"/>
    <w:basedOn w:val="a"/>
    <w:link w:val="a8"/>
    <w:uiPriority w:val="99"/>
    <w:semiHidden/>
    <w:unhideWhenUsed/>
    <w:rsid w:val="0094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к-203</cp:lastModifiedBy>
  <cp:revision>2</cp:revision>
  <cp:lastPrinted>2016-09-29T05:00:00Z</cp:lastPrinted>
  <dcterms:created xsi:type="dcterms:W3CDTF">2016-09-29T04:57:00Z</dcterms:created>
  <dcterms:modified xsi:type="dcterms:W3CDTF">2016-09-29T09:17:00Z</dcterms:modified>
</cp:coreProperties>
</file>