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2A" w:rsidRPr="008C4AF0" w:rsidRDefault="001E3A2A" w:rsidP="001E3A2A">
      <w:pPr>
        <w:jc w:val="center"/>
        <w:rPr>
          <w:b/>
        </w:rPr>
      </w:pPr>
      <w:r w:rsidRPr="008C4AF0">
        <w:rPr>
          <w:b/>
        </w:rPr>
        <w:t>Договор</w:t>
      </w:r>
    </w:p>
    <w:p w:rsidR="001E3A2A" w:rsidRDefault="001E3A2A" w:rsidP="001E3A2A">
      <w:pPr>
        <w:jc w:val="center"/>
        <w:rPr>
          <w:b/>
        </w:rPr>
      </w:pPr>
      <w:r w:rsidRPr="008C4AF0">
        <w:rPr>
          <w:b/>
        </w:rPr>
        <w:t xml:space="preserve">о предоставлении начального общего образования </w:t>
      </w:r>
    </w:p>
    <w:p w:rsidR="001E3A2A" w:rsidRDefault="001E3A2A" w:rsidP="001E3A2A">
      <w:pPr>
        <w:jc w:val="center"/>
        <w:rPr>
          <w:b/>
        </w:rPr>
      </w:pPr>
      <w:r>
        <w:rPr>
          <w:b/>
        </w:rPr>
        <w:t xml:space="preserve">отделом образования </w:t>
      </w:r>
      <w:proofErr w:type="spellStart"/>
      <w:r>
        <w:rPr>
          <w:b/>
        </w:rPr>
        <w:t>Максатихинского</w:t>
      </w:r>
      <w:proofErr w:type="spellEnd"/>
      <w:r>
        <w:rPr>
          <w:b/>
        </w:rPr>
        <w:t xml:space="preserve"> района</w:t>
      </w:r>
    </w:p>
    <w:p w:rsidR="001E3A2A" w:rsidRPr="008C4AF0" w:rsidRDefault="001E3A2A" w:rsidP="001E3A2A">
      <w:pPr>
        <w:jc w:val="center"/>
        <w:rPr>
          <w:b/>
        </w:rPr>
      </w:pPr>
      <w:r>
        <w:rPr>
          <w:b/>
        </w:rPr>
        <w:t>и МБОУ « Максатихинская СОШ №1»</w:t>
      </w:r>
      <w:r w:rsidRPr="008C4AF0">
        <w:rPr>
          <w:b/>
        </w:rPr>
        <w:t>.</w:t>
      </w:r>
    </w:p>
    <w:p w:rsidR="001E3A2A" w:rsidRPr="008C4AF0" w:rsidRDefault="001E3A2A" w:rsidP="001E3A2A">
      <w:pPr>
        <w:jc w:val="center"/>
        <w:rPr>
          <w:b/>
          <w:sz w:val="22"/>
          <w:szCs w:val="22"/>
        </w:rPr>
      </w:pPr>
    </w:p>
    <w:p w:rsidR="001E3A2A" w:rsidRPr="008C4AF0" w:rsidRDefault="001E3A2A" w:rsidP="001E3A2A">
      <w:pPr>
        <w:rPr>
          <w:sz w:val="22"/>
          <w:szCs w:val="22"/>
        </w:rPr>
      </w:pPr>
      <w:r w:rsidRPr="008C4AF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Максатиха</w:t>
      </w:r>
      <w:proofErr w:type="spellEnd"/>
      <w:r w:rsidRPr="008C4AF0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8C4AF0"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    </w:t>
      </w:r>
      <w:r w:rsidRPr="008C4AF0">
        <w:rPr>
          <w:sz w:val="22"/>
          <w:szCs w:val="22"/>
        </w:rPr>
        <w:t xml:space="preserve"> » </w:t>
      </w:r>
      <w:r>
        <w:rPr>
          <w:sz w:val="22"/>
          <w:szCs w:val="22"/>
          <w:u w:val="single"/>
        </w:rPr>
        <w:t xml:space="preserve">                   </w:t>
      </w:r>
      <w:r w:rsidRPr="000D50B4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 xml:space="preserve">   г.</w:t>
      </w:r>
      <w:r>
        <w:rPr>
          <w:sz w:val="22"/>
          <w:szCs w:val="22"/>
        </w:rPr>
        <w:t xml:space="preserve"> </w:t>
      </w:r>
    </w:p>
    <w:p w:rsidR="001E3A2A" w:rsidRPr="008C4AF0" w:rsidRDefault="001E3A2A" w:rsidP="001E3A2A">
      <w:pPr>
        <w:rPr>
          <w:sz w:val="22"/>
          <w:szCs w:val="22"/>
        </w:rPr>
      </w:pPr>
    </w:p>
    <w:p w:rsidR="001E3A2A" w:rsidRDefault="001E3A2A" w:rsidP="001E3A2A">
      <w:pPr>
        <w:spacing w:line="360" w:lineRule="auto"/>
        <w:ind w:firstLine="708"/>
        <w:rPr>
          <w:sz w:val="22"/>
          <w:szCs w:val="22"/>
        </w:rPr>
      </w:pPr>
      <w:proofErr w:type="gramStart"/>
      <w:r w:rsidRPr="008C4AF0">
        <w:rPr>
          <w:b/>
          <w:sz w:val="22"/>
          <w:szCs w:val="22"/>
        </w:rPr>
        <w:t>Общеобразовательное учреждение</w:t>
      </w:r>
      <w:r w:rsidRPr="008C4AF0">
        <w:rPr>
          <w:sz w:val="22"/>
          <w:szCs w:val="22"/>
        </w:rPr>
        <w:t xml:space="preserve"> </w:t>
      </w:r>
      <w:r w:rsidRPr="000D50B4">
        <w:rPr>
          <w:sz w:val="22"/>
          <w:szCs w:val="22"/>
          <w:u w:val="single"/>
        </w:rPr>
        <w:t xml:space="preserve">Муниципальное </w:t>
      </w:r>
      <w:r>
        <w:rPr>
          <w:sz w:val="22"/>
          <w:szCs w:val="22"/>
          <w:u w:val="single"/>
        </w:rPr>
        <w:t xml:space="preserve"> бюджетное обще</w:t>
      </w:r>
      <w:r w:rsidRPr="000D50B4">
        <w:rPr>
          <w:sz w:val="22"/>
          <w:szCs w:val="22"/>
          <w:u w:val="single"/>
        </w:rPr>
        <w:t>образ</w:t>
      </w:r>
      <w:r>
        <w:rPr>
          <w:sz w:val="22"/>
          <w:szCs w:val="22"/>
          <w:u w:val="single"/>
        </w:rPr>
        <w:t xml:space="preserve">овательное учреждение «Максатихинская </w:t>
      </w:r>
      <w:r w:rsidRPr="000D50B4">
        <w:rPr>
          <w:sz w:val="22"/>
          <w:szCs w:val="22"/>
          <w:u w:val="single"/>
        </w:rPr>
        <w:t xml:space="preserve"> средняя общеобразовательная школа</w:t>
      </w:r>
      <w:r>
        <w:rPr>
          <w:sz w:val="22"/>
          <w:szCs w:val="22"/>
        </w:rPr>
        <w:t xml:space="preserve"> №1» (в</w:t>
      </w:r>
      <w:r w:rsidRPr="008C4AF0">
        <w:rPr>
          <w:sz w:val="22"/>
          <w:szCs w:val="22"/>
        </w:rPr>
        <w:t xml:space="preserve"> дальнейшем  - </w:t>
      </w:r>
      <w:r w:rsidRPr="008C4AF0">
        <w:rPr>
          <w:b/>
          <w:sz w:val="22"/>
          <w:szCs w:val="22"/>
        </w:rPr>
        <w:t>Школа</w:t>
      </w:r>
      <w:r w:rsidRPr="008C4AF0">
        <w:rPr>
          <w:sz w:val="22"/>
          <w:szCs w:val="22"/>
        </w:rPr>
        <w:t xml:space="preserve">) на основании лицензии </w:t>
      </w:r>
      <w:r>
        <w:rPr>
          <w:sz w:val="22"/>
          <w:szCs w:val="22"/>
        </w:rPr>
        <w:t xml:space="preserve"> РО </w:t>
      </w:r>
      <w:r w:rsidRPr="008C4AF0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028677 , выданной Министерством </w:t>
      </w:r>
      <w:r w:rsidRPr="008C4AF0">
        <w:rPr>
          <w:sz w:val="22"/>
          <w:szCs w:val="22"/>
        </w:rPr>
        <w:t>образования Тверской обл</w:t>
      </w:r>
      <w:r>
        <w:rPr>
          <w:sz w:val="22"/>
          <w:szCs w:val="22"/>
        </w:rPr>
        <w:t>асти на бессрочно</w:t>
      </w:r>
      <w:r w:rsidRPr="008C4AF0">
        <w:rPr>
          <w:sz w:val="22"/>
          <w:szCs w:val="22"/>
        </w:rPr>
        <w:t>, и свидетельства  о госуда</w:t>
      </w:r>
      <w:r>
        <w:rPr>
          <w:sz w:val="22"/>
          <w:szCs w:val="22"/>
        </w:rPr>
        <w:t xml:space="preserve">рственной аккредитации ОП 005198, выданного Министерство </w:t>
      </w:r>
      <w:r w:rsidRPr="008C4AF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 Тверской области «06» июня 2012</w:t>
      </w:r>
      <w:r w:rsidRPr="008C4AF0">
        <w:rPr>
          <w:sz w:val="22"/>
          <w:szCs w:val="22"/>
        </w:rPr>
        <w:t xml:space="preserve"> г., в лице  </w:t>
      </w:r>
      <w:r>
        <w:rPr>
          <w:sz w:val="22"/>
          <w:szCs w:val="22"/>
        </w:rPr>
        <w:t xml:space="preserve">директора </w:t>
      </w:r>
      <w:r w:rsidRPr="001654B4">
        <w:rPr>
          <w:sz w:val="22"/>
          <w:szCs w:val="22"/>
          <w:u w:val="single"/>
        </w:rPr>
        <w:t>Розановой Г.А.,</w:t>
      </w:r>
      <w:r>
        <w:rPr>
          <w:sz w:val="22"/>
          <w:szCs w:val="22"/>
        </w:rPr>
        <w:t xml:space="preserve"> действующего на основании Устава, и </w:t>
      </w:r>
      <w:r>
        <w:rPr>
          <w:sz w:val="22"/>
          <w:szCs w:val="22"/>
          <w:u w:val="single"/>
        </w:rPr>
        <w:t>Управления</w:t>
      </w:r>
      <w:r w:rsidRPr="001654B4">
        <w:rPr>
          <w:sz w:val="22"/>
          <w:szCs w:val="22"/>
          <w:u w:val="single"/>
        </w:rPr>
        <w:t xml:space="preserve"> образования </w:t>
      </w:r>
      <w:proofErr w:type="spellStart"/>
      <w:r w:rsidRPr="001654B4">
        <w:rPr>
          <w:sz w:val="22"/>
          <w:szCs w:val="22"/>
          <w:u w:val="single"/>
        </w:rPr>
        <w:t>Максатихинского</w:t>
      </w:r>
      <w:proofErr w:type="spellEnd"/>
      <w:r w:rsidRPr="001654B4">
        <w:rPr>
          <w:sz w:val="22"/>
          <w:szCs w:val="22"/>
          <w:u w:val="single"/>
        </w:rPr>
        <w:t xml:space="preserve"> района </w:t>
      </w:r>
      <w:r>
        <w:rPr>
          <w:sz w:val="22"/>
          <w:szCs w:val="22"/>
        </w:rPr>
        <w:t>в лице руководителя</w:t>
      </w:r>
      <w:proofErr w:type="gramEnd"/>
      <w:r>
        <w:rPr>
          <w:sz w:val="22"/>
          <w:szCs w:val="22"/>
        </w:rPr>
        <w:t xml:space="preserve"> </w:t>
      </w:r>
      <w:r w:rsidRPr="001654B4">
        <w:rPr>
          <w:sz w:val="22"/>
          <w:szCs w:val="22"/>
          <w:u w:val="single"/>
        </w:rPr>
        <w:t>Морозовой Надежды Дмитриевны,</w:t>
      </w:r>
      <w:r>
        <w:rPr>
          <w:sz w:val="22"/>
          <w:szCs w:val="22"/>
          <w:u w:val="single"/>
        </w:rPr>
        <w:t xml:space="preserve"> </w:t>
      </w:r>
      <w:r w:rsidRPr="001654B4">
        <w:rPr>
          <w:sz w:val="22"/>
          <w:szCs w:val="22"/>
        </w:rPr>
        <w:t>действующего на основании</w:t>
      </w:r>
      <w:r>
        <w:rPr>
          <w:sz w:val="22"/>
          <w:szCs w:val="22"/>
          <w:u w:val="single"/>
        </w:rPr>
        <w:t xml:space="preserve"> Положения </w:t>
      </w:r>
      <w:proofErr w:type="gramStart"/>
      <w:r w:rsidRPr="001654B4">
        <w:rPr>
          <w:sz w:val="22"/>
          <w:szCs w:val="22"/>
        </w:rPr>
        <w:t xml:space="preserve">( </w:t>
      </w:r>
      <w:proofErr w:type="gramEnd"/>
      <w:r w:rsidRPr="001654B4">
        <w:rPr>
          <w:sz w:val="22"/>
          <w:szCs w:val="22"/>
        </w:rPr>
        <w:t>в дальнейшем – Отдел образования), с одной стороны,</w:t>
      </w:r>
      <w:r>
        <w:rPr>
          <w:sz w:val="22"/>
          <w:szCs w:val="22"/>
        </w:rPr>
        <w:t xml:space="preserve"> </w:t>
      </w:r>
      <w:r w:rsidRPr="001654B4">
        <w:rPr>
          <w:sz w:val="22"/>
          <w:szCs w:val="22"/>
        </w:rPr>
        <w:t>и</w:t>
      </w:r>
      <w:r>
        <w:rPr>
          <w:sz w:val="22"/>
          <w:szCs w:val="22"/>
        </w:rPr>
        <w:t>_________________________________</w:t>
      </w:r>
    </w:p>
    <w:p w:rsidR="001E3A2A" w:rsidRDefault="001E3A2A" w:rsidP="001E3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1E3A2A" w:rsidRPr="008C4AF0" w:rsidRDefault="001E3A2A" w:rsidP="001E3A2A">
      <w:pPr>
        <w:widowControl w:val="0"/>
        <w:tabs>
          <w:tab w:val="left" w:pos="2562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(в дальнейшем — </w:t>
      </w:r>
      <w:r w:rsidRPr="008C4AF0">
        <w:rPr>
          <w:rFonts w:ascii="Times New Roman CYR" w:hAnsi="Times New Roman CYR" w:cs="Times New Roman CYR"/>
          <w:b/>
          <w:color w:val="000000"/>
          <w:sz w:val="22"/>
          <w:szCs w:val="22"/>
        </w:rPr>
        <w:t>Родители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)  заключили в соответствии с Законом Российской Федерации «Об образовании» настоящий договор о нижеследующем:</w:t>
      </w:r>
    </w:p>
    <w:p w:rsidR="001E3A2A" w:rsidRPr="008C4AF0" w:rsidRDefault="001E3A2A" w:rsidP="001E3A2A">
      <w:pPr>
        <w:widowControl w:val="0"/>
        <w:tabs>
          <w:tab w:val="left" w:pos="2562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Pr="008C4AF0" w:rsidRDefault="001E3A2A" w:rsidP="001E3A2A">
      <w:pPr>
        <w:widowControl w:val="0"/>
        <w:tabs>
          <w:tab w:val="left" w:pos="2562"/>
        </w:tabs>
        <w:autoSpaceDE w:val="0"/>
        <w:autoSpaceDN w:val="0"/>
        <w:adjustRightInd w:val="0"/>
        <w:spacing w:line="27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color w:val="000000"/>
          <w:sz w:val="22"/>
          <w:szCs w:val="22"/>
        </w:rPr>
        <w:t>1. Предмет договора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начального общего образования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</w:p>
    <w:p w:rsidR="001E3A2A" w:rsidRPr="008C4AF0" w:rsidRDefault="001E3A2A" w:rsidP="001E3A2A">
      <w:pPr>
        <w:widowControl w:val="0"/>
        <w:tabs>
          <w:tab w:val="left" w:pos="2562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</w:t>
      </w:r>
    </w:p>
    <w:p w:rsidR="001E3A2A" w:rsidRPr="008C4AF0" w:rsidRDefault="001E3A2A" w:rsidP="001E3A2A">
      <w:pPr>
        <w:widowControl w:val="0"/>
        <w:tabs>
          <w:tab w:val="left" w:pos="2562"/>
        </w:tabs>
        <w:autoSpaceDE w:val="0"/>
        <w:autoSpaceDN w:val="0"/>
        <w:adjustRightInd w:val="0"/>
        <w:spacing w:line="28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color w:val="000000"/>
          <w:sz w:val="22"/>
          <w:szCs w:val="22"/>
        </w:rPr>
        <w:t>2. Обязанности и права Школы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2.1. Школа обязу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ется обеспечить предоставление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бучающе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муся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бесплатного качественного общего образования следую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щих ступеней: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начального общего образования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line="278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в соответствии с требованиями федерального государственно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го образовательного стандарта и с учётом запросов Родителей и обучающегося.</w:t>
      </w:r>
    </w:p>
    <w:p w:rsidR="001E3A2A" w:rsidRDefault="001E3A2A" w:rsidP="001E3A2A">
      <w:pPr>
        <w:widowControl w:val="0"/>
        <w:tabs>
          <w:tab w:val="left" w:pos="2562"/>
          <w:tab w:val="left" w:leader="underscore" w:pos="8180"/>
        </w:tabs>
        <w:autoSpaceDE w:val="0"/>
        <w:autoSpaceDN w:val="0"/>
        <w:adjustRightInd w:val="0"/>
        <w:spacing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Pr="008C4AF0" w:rsidRDefault="001E3A2A" w:rsidP="001E3A2A">
      <w:pPr>
        <w:widowControl w:val="0"/>
        <w:tabs>
          <w:tab w:val="left" w:pos="2562"/>
          <w:tab w:val="left" w:leader="underscore" w:pos="8180"/>
        </w:tabs>
        <w:autoSpaceDE w:val="0"/>
        <w:autoSpaceDN w:val="0"/>
        <w:adjustRightInd w:val="0"/>
        <w:spacing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2.2. Школа обязуется обеспечить реали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зацию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следующих образовательных программ Школы: </w:t>
      </w:r>
      <w:r w:rsidRPr="004F3958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начального общего образования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,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 xml:space="preserve">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в соответствии с учебным планом, годовым календарным учебным графиком и расписанием занятий.</w:t>
      </w:r>
    </w:p>
    <w:p w:rsidR="001E3A2A" w:rsidRDefault="001E3A2A" w:rsidP="001E3A2A">
      <w:pPr>
        <w:widowControl w:val="0"/>
        <w:tabs>
          <w:tab w:val="left" w:leader="underscore" w:pos="8224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Pr="008C4AF0" w:rsidRDefault="001E3A2A" w:rsidP="001E3A2A">
      <w:pPr>
        <w:widowControl w:val="0"/>
        <w:tabs>
          <w:tab w:val="left" w:leader="underscore" w:pos="8224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  <w:u w:val="single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2.3. Школа обязуется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организовать в соответствии с требованиями федерального государственного образовательного стандарта </w:t>
      </w:r>
      <w:r w:rsidRPr="00B564BA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>внеурочную деятельность обучающегося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Default="001E3A2A" w:rsidP="001E3A2A">
      <w:pPr>
        <w:pStyle w:val="a3"/>
      </w:pPr>
      <w:r>
        <w:t>2.4.</w:t>
      </w:r>
      <w:r>
        <w:tab/>
        <w:t xml:space="preserve">Школа обязуется обеспечить проведение воспитательной работы с </w:t>
      </w:r>
      <w:proofErr w:type="gramStart"/>
      <w:r>
        <w:t>обучающимся</w:t>
      </w:r>
      <w:proofErr w:type="gramEnd"/>
      <w:r>
        <w:t xml:space="preserve"> в соответствии с разрабатываемыми Школой: </w:t>
      </w:r>
    </w:p>
    <w:p w:rsidR="001E3A2A" w:rsidRDefault="001E3A2A" w:rsidP="001E3A2A">
      <w:pPr>
        <w:pStyle w:val="a3"/>
      </w:pPr>
      <w:r>
        <w:t xml:space="preserve">1) планом воспитательной работы. </w:t>
      </w:r>
    </w:p>
    <w:p w:rsidR="001E3A2A" w:rsidRDefault="001E3A2A" w:rsidP="001E3A2A">
      <w:pPr>
        <w:pStyle w:val="a3"/>
      </w:pPr>
      <w:r>
        <w:t xml:space="preserve">2)программой воспитания духовно-нравственной личности.                                                                                         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2.5.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                                                                     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2.6.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бязуется обеспечивать, при условии соблюдения другими участниками договора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 xml:space="preserve">принятых на себя обязательств, освоение обучающимся образовательных программ Школы.           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2.7.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Школа обязуется обеспечивать, при условии соблюдения другими участниками договора принятых на себя обязательств, освоение обучающимся образовательных программ Школы.              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2.8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тательной и иной деятельностью Школы.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2.9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принимает на себя обязательства по организации питания и медицинского обслуживания, а также, при усло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вии отдельных соглашений, обязательства по организации охраны и доставки обучающегося в Школу и домой, по ока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занию дополнительных образовательных услуг.</w:t>
      </w:r>
    </w:p>
    <w:p w:rsidR="001E3A2A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2.10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обеспечить неразглашение сведений о личности и состоянии здоровья обучающегося и личных дан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ных его Родителей, ставших известными Школе в соответ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ствии с настоящим договором, за исключением случаев, ког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да предоставление таких сведений предусмотрено законода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тельством или необходимо для сохранения жизни и здоровья обучающегося.</w:t>
      </w:r>
    </w:p>
    <w:p w:rsidR="001E3A2A" w:rsidRPr="008C4AF0" w:rsidRDefault="001E3A2A" w:rsidP="001E3A2A">
      <w:pPr>
        <w:widowControl w:val="0"/>
        <w:tabs>
          <w:tab w:val="left" w:pos="693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2.11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Школа обязуется в доступной форме обеспечить озна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комление Родителей и обучающегося с учредительными доку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ментами Школы, лицензией, свидетельством о государствен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ной аккредитации, основными и дополнительными обра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зовательными программами, учебным планом, годовым ка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лендарным учебным графиком, расписанием занятий, прави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лами внутреннего распорядка и иными документами, регла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ментирующими образовательную, воспитательную и админи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стративную деятельность Школы, а также не менее чем за 7 рабочих дней информировать Родителей о проведении ро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дительских собраний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иных школьных мероприятий, в ко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торых Родители обязаны или имеют право принимать учас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тие.</w:t>
      </w:r>
    </w:p>
    <w:p w:rsidR="001E3A2A" w:rsidRPr="008C4AF0" w:rsidRDefault="001E3A2A" w:rsidP="001E3A2A">
      <w:pPr>
        <w:widowControl w:val="0"/>
        <w:tabs>
          <w:tab w:val="left" w:pos="71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2.12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обязуется осуществлять текущий и промежуточ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ный контроль за успеваемостью и поведением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обучающегося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и в доступной форме информировать о его результатах Роди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телей и обучающегося.</w:t>
      </w:r>
    </w:p>
    <w:p w:rsidR="001E3A2A" w:rsidRPr="008C4AF0" w:rsidRDefault="001E3A2A" w:rsidP="001E3A2A">
      <w:pPr>
        <w:widowControl w:val="0"/>
        <w:tabs>
          <w:tab w:val="left" w:pos="717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2.13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Школа обязуется на безвозмездной и возвратной основе обеспечить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обучающегося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необходимыми учебниками и учеб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ными пособиями, обеспечить бесплатный доступ к библио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течным и информационным ресурсам Школы в рамках реа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лизуемых образовательных программ.</w:t>
      </w:r>
    </w:p>
    <w:p w:rsidR="001E3A2A" w:rsidRPr="008C4AF0" w:rsidRDefault="001E3A2A" w:rsidP="001E3A2A">
      <w:pPr>
        <w:widowControl w:val="0"/>
        <w:tabs>
          <w:tab w:val="left" w:pos="731"/>
        </w:tabs>
        <w:autoSpaceDE w:val="0"/>
        <w:autoSpaceDN w:val="0"/>
        <w:adjustRightInd w:val="0"/>
        <w:spacing w:after="240" w:line="278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2.14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ность.</w:t>
      </w:r>
    </w:p>
    <w:p w:rsidR="001E3A2A" w:rsidRPr="008C4AF0" w:rsidRDefault="001E3A2A" w:rsidP="001E3A2A">
      <w:pPr>
        <w:widowControl w:val="0"/>
        <w:tabs>
          <w:tab w:val="left" w:pos="741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2.15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Школа вправе, в случае нарушения обучающимся уста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меры дисциплинарного воздействия, преду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смотренные законодательством и вышеуказанными актами. Школа обязана поставить в известность Родителей о намере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нии применить и о применении к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обучающемуся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мер дисцип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линарного воздействия.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color w:val="000000"/>
          <w:sz w:val="22"/>
          <w:szCs w:val="22"/>
        </w:rPr>
        <w:t>3. Обязанн</w:t>
      </w:r>
      <w:r>
        <w:rPr>
          <w:rFonts w:ascii="Times New Roman CYR" w:hAnsi="Times New Roman CYR" w:cs="Times New Roman CYR"/>
          <w:b/>
          <w:color w:val="000000"/>
          <w:sz w:val="22"/>
          <w:szCs w:val="22"/>
        </w:rPr>
        <w:t>ости и права Отдела образования</w:t>
      </w:r>
    </w:p>
    <w:p w:rsidR="001E3A2A" w:rsidRPr="008C4AF0" w:rsidRDefault="001E3A2A" w:rsidP="001E3A2A">
      <w:pPr>
        <w:widowControl w:val="0"/>
        <w:tabs>
          <w:tab w:val="left" w:pos="558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3.1.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ab/>
        <w:t>Отдел образования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обязуется обеспечить финансирование де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ятельности и содержание Школы в соответствии с установ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ленными нормативами.</w:t>
      </w:r>
    </w:p>
    <w:p w:rsidR="001E3A2A" w:rsidRDefault="001E3A2A" w:rsidP="001E3A2A">
      <w:pPr>
        <w:widowControl w:val="0"/>
        <w:tabs>
          <w:tab w:val="left" w:pos="60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3.2.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образования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обязуется обеспечить по согласованию с Родителями перевод обучающегося, в том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числе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временный, в другое общеобразовательное учреждение в случае аннулиро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вания или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приостановления лицензии Школы, утраты Шко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лой государственной аккредитации, реорганизации или лик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видации Школы или иных случаев приостановления или прекращения деятельности Школы.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1E3A2A" w:rsidRPr="008C4AF0" w:rsidRDefault="001E3A2A" w:rsidP="001E3A2A">
      <w:pPr>
        <w:widowControl w:val="0"/>
        <w:tabs>
          <w:tab w:val="left" w:pos="60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3.3.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color w:val="000000"/>
          <w:sz w:val="22"/>
          <w:szCs w:val="22"/>
        </w:rPr>
        <w:t>Отдел образования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оказывает содействие Родителям и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ющемуся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в получении общего образования в различных фор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мах в иных общеобразовательных учреждениях, если Школа не имеет условий для реализации программ общего образова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в форме, выбранной Родителями и обучающимся.</w:t>
      </w:r>
    </w:p>
    <w:p w:rsidR="001E3A2A" w:rsidRDefault="001E3A2A" w:rsidP="001E3A2A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</w:p>
    <w:p w:rsidR="001E3A2A" w:rsidRDefault="001E3A2A" w:rsidP="001E3A2A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Times New Roman CYR" w:hAnsi="Times New Roman CYR" w:cs="Times New Roman CYR"/>
          <w:b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color w:val="000000"/>
          <w:sz w:val="22"/>
          <w:szCs w:val="22"/>
        </w:rPr>
        <w:t>4. Обязанности и права Родителей</w:t>
      </w:r>
    </w:p>
    <w:p w:rsidR="001E3A2A" w:rsidRPr="008C4AF0" w:rsidRDefault="001E3A2A" w:rsidP="001E3A2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4.1.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обучающегося обязаны обеспечить условия для получения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основного общего образования и среднего (полного) общего образования, в том числе:</w:t>
      </w:r>
    </w:p>
    <w:p w:rsidR="001E3A2A" w:rsidRPr="008C4AF0" w:rsidRDefault="001E3A2A" w:rsidP="001E3A2A">
      <w:pPr>
        <w:widowControl w:val="0"/>
        <w:tabs>
          <w:tab w:val="left" w:pos="466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обеспечить посещение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занятий согласно учебному расписанию и иных школьных мероприятий, пред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усмотренных документами, регламентирующими образова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тельную и воспитательную деятельность Школы;</w:t>
      </w:r>
    </w:p>
    <w:p w:rsidR="001E3A2A" w:rsidRPr="008C4AF0" w:rsidRDefault="001E3A2A" w:rsidP="001E3A2A">
      <w:pPr>
        <w:widowControl w:val="0"/>
        <w:tabs>
          <w:tab w:val="left" w:pos="394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обеспечить выполнение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домашних заданий;</w:t>
      </w:r>
    </w:p>
    <w:p w:rsidR="001E3A2A" w:rsidRPr="008C4AF0" w:rsidRDefault="001E3A2A" w:rsidP="001E3A2A">
      <w:pPr>
        <w:widowControl w:val="0"/>
        <w:tabs>
          <w:tab w:val="left" w:pos="44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обеспечить обучающегося за свой счёт (за исключением случаев, предусмотренных законодательством и актами орга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нов местного самоуправления) предметами, необходимыми для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участия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обучающегося в образовательном процессе (</w:t>
      </w:r>
      <w:proofErr w:type="spell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пись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менно-канцелярскими</w:t>
      </w:r>
      <w:proofErr w:type="spell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принадлежностями, спортивной фор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мой и т. п.), в количестве, соответствующем возрасту и по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требностям обучающегося.</w:t>
      </w:r>
    </w:p>
    <w:p w:rsidR="001E3A2A" w:rsidRPr="008C4AF0" w:rsidRDefault="001E3A2A" w:rsidP="001E3A2A">
      <w:pPr>
        <w:widowControl w:val="0"/>
        <w:tabs>
          <w:tab w:val="left" w:pos="58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4.2.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обязаны выполнять и обеспечивать выполнение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обучающимся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устава и правил внутреннего распорядка Шко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лы и иных актов Школы, регламентирующих её деятельность.</w:t>
      </w:r>
    </w:p>
    <w:p w:rsidR="001E3A2A" w:rsidRPr="008C4AF0" w:rsidRDefault="001E3A2A" w:rsidP="001E3A2A">
      <w:pPr>
        <w:widowControl w:val="0"/>
        <w:tabs>
          <w:tab w:val="left" w:pos="620"/>
        </w:tabs>
        <w:autoSpaceDE w:val="0"/>
        <w:autoSpaceDN w:val="0"/>
        <w:adjustRightInd w:val="0"/>
        <w:spacing w:after="240" w:line="278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4.3.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проявлять уважение к педагогам, ад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министрации и техническому персоналу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Ш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колы и воспиты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вать чувство уважения к ним у обучающегося.</w:t>
      </w:r>
    </w:p>
    <w:p w:rsidR="001E3A2A" w:rsidRPr="008C4AF0" w:rsidRDefault="001E3A2A" w:rsidP="001E3A2A">
      <w:pPr>
        <w:widowControl w:val="0"/>
        <w:tabs>
          <w:tab w:val="left" w:pos="682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4.4.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предостав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лять необходимые документы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и сведения о личности и со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стоянии здоровья обучающегося и сведения о Родителях,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а также сообщать руководителю Школы или классному руко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водителю об их изменении.</w:t>
      </w:r>
    </w:p>
    <w:p w:rsidR="001E3A2A" w:rsidRPr="008C4AF0" w:rsidRDefault="001E3A2A" w:rsidP="001E3A2A">
      <w:pPr>
        <w:widowControl w:val="0"/>
        <w:tabs>
          <w:tab w:val="left" w:pos="639"/>
        </w:tabs>
        <w:autoSpaceDE w:val="0"/>
        <w:autoSpaceDN w:val="0"/>
        <w:adjustRightInd w:val="0"/>
        <w:spacing w:after="180" w:line="269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4.5.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посещать родительские собрания, а при невозможности личного участия обеспечивать их посеще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ние доверенными лицами, по просьбе руководителя Школы или классного руководителя приходить для беседы при нали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чии претензий Школы к поведению обучающегося или его отношению к получению общего образования.</w:t>
      </w:r>
    </w:p>
    <w:p w:rsidR="001E3A2A" w:rsidRPr="008C4AF0" w:rsidRDefault="001E3A2A" w:rsidP="001E3A2A">
      <w:pPr>
        <w:widowControl w:val="0"/>
        <w:tabs>
          <w:tab w:val="left" w:pos="644"/>
        </w:tabs>
        <w:autoSpaceDE w:val="0"/>
        <w:autoSpaceDN w:val="0"/>
        <w:adjustRightInd w:val="0"/>
        <w:spacing w:after="180" w:line="269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4.6.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обязаны извещать руководителя Школы или классного руководителя об уважительных причинах отсут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ствия обучающегося на занятиях.</w:t>
      </w:r>
    </w:p>
    <w:p w:rsidR="001E3A2A" w:rsidRPr="008C4AF0" w:rsidRDefault="001E3A2A" w:rsidP="001E3A2A">
      <w:pPr>
        <w:widowControl w:val="0"/>
        <w:tabs>
          <w:tab w:val="left" w:pos="596"/>
        </w:tabs>
        <w:autoSpaceDE w:val="0"/>
        <w:autoSpaceDN w:val="0"/>
        <w:adjustRightInd w:val="0"/>
        <w:spacing w:after="18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4.7.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Родители обязаны возмещать ущерб, причинённый обу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чающимся имуществу Школы, в соответствии с законодатель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ством Российской Федерации.</w:t>
      </w:r>
      <w:proofErr w:type="gramEnd"/>
    </w:p>
    <w:p w:rsidR="001E3A2A" w:rsidRPr="008C4AF0" w:rsidRDefault="001E3A2A" w:rsidP="001E3A2A">
      <w:pPr>
        <w:widowControl w:val="0"/>
        <w:tabs>
          <w:tab w:val="left" w:pos="615"/>
        </w:tabs>
        <w:autoSpaceDE w:val="0"/>
        <w:autoSpaceDN w:val="0"/>
        <w:adjustRightInd w:val="0"/>
        <w:spacing w:after="18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4.8.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вправе выбирать формы получения общего об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разования, в том числе семейное образование. Если Школа не имеет условий для реализации программ общего образова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в форме, выбранной Родителями и обучающимся, то Му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ниципалитет оказывает содействие Родителям и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обучающему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ся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 xml:space="preserve">чающемуся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обучение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по индивидуальному учебному плану или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ускоренному курсу обучения.</w:t>
      </w:r>
    </w:p>
    <w:p w:rsidR="001E3A2A" w:rsidRPr="008C4AF0" w:rsidRDefault="001E3A2A" w:rsidP="001E3A2A">
      <w:pPr>
        <w:widowControl w:val="0"/>
        <w:tabs>
          <w:tab w:val="left" w:pos="726"/>
        </w:tabs>
        <w:autoSpaceDE w:val="0"/>
        <w:autoSpaceDN w:val="0"/>
        <w:adjustRightInd w:val="0"/>
        <w:spacing w:after="180" w:line="278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4.9.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Родители вправе защищать законные права и интересы ребёнка, в том числе:</w:t>
      </w:r>
    </w:p>
    <w:p w:rsidR="001E3A2A" w:rsidRPr="008C4AF0" w:rsidRDefault="001E3A2A" w:rsidP="001E3A2A">
      <w:pPr>
        <w:widowControl w:val="0"/>
        <w:tabs>
          <w:tab w:val="left" w:pos="409"/>
        </w:tabs>
        <w:autoSpaceDE w:val="0"/>
        <w:autoSpaceDN w:val="0"/>
        <w:adjustRightInd w:val="0"/>
        <w:spacing w:after="18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получать в доступной форме информацию об успеваемос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ти и поведении обучающегося;</w:t>
      </w:r>
    </w:p>
    <w:p w:rsidR="001E3A2A" w:rsidRPr="008C4AF0" w:rsidRDefault="001E3A2A" w:rsidP="001E3A2A">
      <w:pPr>
        <w:widowControl w:val="0"/>
        <w:tabs>
          <w:tab w:val="left" w:pos="399"/>
        </w:tabs>
        <w:autoSpaceDE w:val="0"/>
        <w:autoSpaceDN w:val="0"/>
        <w:adjustRightInd w:val="0"/>
        <w:spacing w:after="180" w:line="27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 xml:space="preserve">не </w:t>
      </w:r>
      <w:proofErr w:type="gramStart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позднее</w:t>
      </w:r>
      <w:proofErr w:type="gramEnd"/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чем за месяц получать в доступной форме ин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формацию о намерении Школы применить к обучающемуся меры дисциплинарного воздействия, предусмотренные зако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нодательством и актами Школы, а также в течение 7 рабочих дней информацию о применении к обучающемуся мер дис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циплинарного воздействия, участвовать в проведении провер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ки в отношении обучающегося;</w:t>
      </w:r>
    </w:p>
    <w:p w:rsidR="001E3A2A" w:rsidRPr="008C4AF0" w:rsidRDefault="001E3A2A" w:rsidP="001E3A2A">
      <w:pPr>
        <w:widowControl w:val="0"/>
        <w:tabs>
          <w:tab w:val="left" w:pos="419"/>
        </w:tabs>
        <w:autoSpaceDE w:val="0"/>
        <w:autoSpaceDN w:val="0"/>
        <w:adjustRightInd w:val="0"/>
        <w:spacing w:after="240" w:line="269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быть принятыми руководителем Школы и классным руко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водителем, принимать участие в заседании педсовета по во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просам, касающимся обучающегося.</w:t>
      </w:r>
    </w:p>
    <w:p w:rsidR="001E3A2A" w:rsidRDefault="001E3A2A" w:rsidP="001E3A2A">
      <w:pPr>
        <w:widowControl w:val="0"/>
        <w:tabs>
          <w:tab w:val="left" w:pos="702"/>
        </w:tabs>
        <w:autoSpaceDE w:val="0"/>
        <w:autoSpaceDN w:val="0"/>
        <w:adjustRightInd w:val="0"/>
        <w:spacing w:after="240" w:line="269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Pr="008C4AF0" w:rsidRDefault="001E3A2A" w:rsidP="001E3A2A">
      <w:pPr>
        <w:widowControl w:val="0"/>
        <w:tabs>
          <w:tab w:val="left" w:pos="702"/>
        </w:tabs>
        <w:autoSpaceDE w:val="0"/>
        <w:autoSpaceDN w:val="0"/>
        <w:adjustRightInd w:val="0"/>
        <w:spacing w:after="240" w:line="269" w:lineRule="exac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4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4.10.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Родители вправе принимать участие в управлении Шко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лой, в том числе: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after="120" w:line="280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sz w:val="22"/>
          <w:szCs w:val="22"/>
        </w:rPr>
        <w:t>—  входить в состав органов самоуправления Школы;</w:t>
      </w:r>
    </w:p>
    <w:p w:rsidR="001E3A2A" w:rsidRPr="008C4AF0" w:rsidRDefault="001E3A2A" w:rsidP="001E3A2A">
      <w:pPr>
        <w:widowControl w:val="0"/>
        <w:tabs>
          <w:tab w:val="left" w:pos="414"/>
        </w:tabs>
        <w:autoSpaceDE w:val="0"/>
        <w:autoSpaceDN w:val="0"/>
        <w:adjustRightInd w:val="0"/>
        <w:spacing w:after="240" w:line="278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— </w:t>
      </w:r>
      <w:r w:rsidRPr="008C4AF0">
        <w:rPr>
          <w:rFonts w:ascii="Times New Roman CYR" w:hAnsi="Times New Roman CYR" w:cs="Times New Roman CYR"/>
          <w:sz w:val="22"/>
          <w:szCs w:val="22"/>
        </w:rPr>
        <w:t>вносить предложения о содержании образовательной прог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раммы Школы, о языке обучения, о режиме работы Школы и т. п.;</w:t>
      </w:r>
    </w:p>
    <w:p w:rsidR="001E3A2A" w:rsidRPr="008C4AF0" w:rsidRDefault="001E3A2A" w:rsidP="001E3A2A">
      <w:pPr>
        <w:widowControl w:val="0"/>
        <w:tabs>
          <w:tab w:val="left" w:pos="419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в доступной форме ознакомиться с учредительными доку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ментами Школы, лицензией, свидетельством о государствен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ной аккредитации, основными и дополнительными образова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тельными программами, учебным планом, годовым календар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ным учебным графиком, расписанием занятий, правилами внутреннего распорядка и иными документами, регламенти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рующими образовательную, воспитательную и администра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тивную деятельность Школы;</w:t>
      </w:r>
    </w:p>
    <w:p w:rsidR="001E3A2A" w:rsidRPr="008C4AF0" w:rsidRDefault="001E3A2A" w:rsidP="001E3A2A">
      <w:pPr>
        <w:widowControl w:val="0"/>
        <w:tabs>
          <w:tab w:val="left" w:pos="458"/>
        </w:tabs>
        <w:autoSpaceDE w:val="0"/>
        <w:autoSpaceDN w:val="0"/>
        <w:adjustRightInd w:val="0"/>
        <w:spacing w:after="240" w:line="269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—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E3A2A" w:rsidRPr="008C4AF0" w:rsidRDefault="001E3A2A" w:rsidP="001E3A2A">
      <w:pPr>
        <w:widowControl w:val="0"/>
        <w:tabs>
          <w:tab w:val="left" w:pos="784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4.11.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дителю Школы, органам, осуществляющим надзор и контроль в сфере образования, и в судебном порядке, а также требо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вать возмещения ущерба, нанесённого в результате ненадле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жащего исполнения Школой своих обязанностей и условий настоящего договора.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before="300" w:after="480"/>
        <w:ind w:firstLine="1240"/>
        <w:rPr>
          <w:rFonts w:ascii="Times New Roman CYR" w:hAnsi="Times New Roman CYR" w:cs="Times New Roman CYR"/>
          <w:b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sz w:val="22"/>
          <w:szCs w:val="22"/>
        </w:rPr>
        <w:t>5. Основания изменения и расторжения договора и прочие условия</w:t>
      </w:r>
    </w:p>
    <w:p w:rsidR="001E3A2A" w:rsidRPr="008C4AF0" w:rsidRDefault="001E3A2A" w:rsidP="001E3A2A">
      <w:pPr>
        <w:widowControl w:val="0"/>
        <w:tabs>
          <w:tab w:val="left" w:pos="554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5.1.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Условия, на которых заключён настоящий договор, могут быть изменены либо по соглашению сторон, либо в соответ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ствии с действующим законодательством Российской Федера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 xml:space="preserve">ции. </w:t>
      </w:r>
      <w:proofErr w:type="gramStart"/>
      <w:r w:rsidRPr="008C4AF0">
        <w:rPr>
          <w:rFonts w:ascii="Times New Roman CYR" w:hAnsi="Times New Roman CYR" w:cs="Times New Roman CYR"/>
          <w:sz w:val="22"/>
          <w:szCs w:val="22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E3A2A" w:rsidRPr="008C4AF0" w:rsidRDefault="001E3A2A" w:rsidP="001E3A2A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274" w:lineRule="exact"/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5.2.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</w:r>
      <w:r w:rsidRPr="008C4AF0">
        <w:rPr>
          <w:rFonts w:ascii="Times New Roman CYR" w:hAnsi="Times New Roman CYR" w:cs="Times New Roman CYR"/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</w:t>
      </w:r>
      <w:r w:rsidRPr="008C4AF0">
        <w:rPr>
          <w:rFonts w:ascii="Times New Roman CYR" w:hAnsi="Times New Roman CYR" w:cs="Times New Roman CYR"/>
          <w:sz w:val="22"/>
          <w:szCs w:val="22"/>
        </w:rPr>
        <w:softHyphen/>
        <w:t>вода обучающегося в другое образовательное учреждение.</w:t>
      </w:r>
    </w:p>
    <w:p w:rsidR="001E3A2A" w:rsidRPr="008C4AF0" w:rsidRDefault="001E3A2A" w:rsidP="001E3A2A">
      <w:pPr>
        <w:widowControl w:val="0"/>
        <w:tabs>
          <w:tab w:val="left" w:pos="596"/>
        </w:tabs>
        <w:autoSpaceDE w:val="0"/>
        <w:autoSpaceDN w:val="0"/>
        <w:adjustRightInd w:val="0"/>
        <w:spacing w:after="240" w:line="26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5.3.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Настоящий договор вступает в силу со дня его заключе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ния сторонами и издания Школой приказа о зачислении обу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softHyphen/>
        <w:t>чающегося.</w:t>
      </w:r>
    </w:p>
    <w:p w:rsidR="001E3A2A" w:rsidRPr="008C4AF0" w:rsidRDefault="001E3A2A" w:rsidP="001E3A2A">
      <w:pPr>
        <w:widowControl w:val="0"/>
        <w:tabs>
          <w:tab w:val="left" w:pos="586"/>
        </w:tabs>
        <w:autoSpaceDE w:val="0"/>
        <w:autoSpaceDN w:val="0"/>
        <w:adjustRightInd w:val="0"/>
        <w:spacing w:after="240" w:line="26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5.4.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E3A2A" w:rsidRPr="008C4AF0" w:rsidRDefault="001E3A2A" w:rsidP="001E3A2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64" w:lineRule="exac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>5.5.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ab/>
        <w:t>Договор составлен в трёх экземплярах, имеющих равную юридическую силу.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spacing w:before="480" w:after="120" w:line="280" w:lineRule="exact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8C4AF0">
        <w:rPr>
          <w:rFonts w:ascii="Times New Roman CYR" w:hAnsi="Times New Roman CYR" w:cs="Times New Roman CYR"/>
          <w:b/>
          <w:sz w:val="22"/>
          <w:szCs w:val="22"/>
        </w:rPr>
        <w:t>6. Подписи  сторон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1E3A2A" w:rsidRDefault="001E3A2A" w:rsidP="001E3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Руководитель отдела образования </w:t>
      </w:r>
    </w:p>
    <w:p w:rsidR="001E3A2A" w:rsidRPr="008C4AF0" w:rsidRDefault="001E3A2A" w:rsidP="001E3A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Максатихинского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района       </w:t>
      </w:r>
      <w:r w:rsidRPr="008C4AF0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______________        Н.Д.Морозова</w:t>
      </w:r>
    </w:p>
    <w:p w:rsidR="001E3A2A" w:rsidRPr="008C4AF0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Pr="008C4AF0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  <w:r w:rsidRPr="008C4AF0">
        <w:rPr>
          <w:rFonts w:ascii="Times New Roman CYR" w:hAnsi="Times New Roman CYR" w:cs="Times New Roman CYR"/>
          <w:sz w:val="22"/>
          <w:szCs w:val="22"/>
        </w:rPr>
        <w:t>Директ</w:t>
      </w:r>
      <w:r>
        <w:rPr>
          <w:rFonts w:ascii="Times New Roman CYR" w:hAnsi="Times New Roman CYR" w:cs="Times New Roman CYR"/>
          <w:sz w:val="22"/>
          <w:szCs w:val="22"/>
        </w:rPr>
        <w:t>ор МБОУ « Максатихинская СОШ № 1»    ______________        Г.А.Розанова</w:t>
      </w:r>
    </w:p>
    <w:p w:rsidR="001E3A2A" w:rsidRPr="008C4AF0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Родители (законные представители)                         _____________         ______________  </w:t>
      </w: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1E3A2A" w:rsidRDefault="001E3A2A" w:rsidP="001E3A2A">
      <w:pPr>
        <w:rPr>
          <w:rFonts w:ascii="Times New Roman CYR" w:hAnsi="Times New Roman CYR" w:cs="Times New Roman CYR"/>
          <w:sz w:val="22"/>
          <w:szCs w:val="22"/>
        </w:rPr>
      </w:pPr>
    </w:p>
    <w:p w:rsidR="00823140" w:rsidRDefault="00823140"/>
    <w:sectPr w:rsidR="00823140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2A"/>
    <w:rsid w:val="001E3A2A"/>
    <w:rsid w:val="003C6D5E"/>
    <w:rsid w:val="0082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11082</Characters>
  <Application>Microsoft Office Word</Application>
  <DocSecurity>0</DocSecurity>
  <Lines>92</Lines>
  <Paragraphs>25</Paragraphs>
  <ScaleCrop>false</ScaleCrop>
  <Company>Школа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2018-01-15T08:05:00Z</dcterms:created>
  <dcterms:modified xsi:type="dcterms:W3CDTF">2018-01-15T08:05:00Z</dcterms:modified>
</cp:coreProperties>
</file>